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9E205" w14:textId="273F0F17" w:rsidR="0050024B" w:rsidRPr="00383268" w:rsidRDefault="000173A3" w:rsidP="008557F1">
      <w:pPr>
        <w:jc w:val="center"/>
        <w:rPr>
          <w:rFonts w:ascii="Times New Roman" w:hAnsi="Times New Roman"/>
          <w:b/>
          <w:sz w:val="24"/>
        </w:rPr>
      </w:pPr>
      <w:bookmarkStart w:id="0" w:name="_GoBack"/>
      <w:bookmarkEnd w:id="0"/>
      <w:r w:rsidRPr="00383268">
        <w:rPr>
          <w:rFonts w:ascii="Times New Roman" w:hAnsi="Times New Roman"/>
          <w:b/>
          <w:sz w:val="24"/>
        </w:rPr>
        <w:t>ACBI Board Minutes</w:t>
      </w:r>
    </w:p>
    <w:p w14:paraId="3932B8E7" w14:textId="4954C1A1" w:rsidR="000173A3" w:rsidRPr="00383268" w:rsidRDefault="000173A3" w:rsidP="000173A3">
      <w:pPr>
        <w:jc w:val="center"/>
        <w:rPr>
          <w:rFonts w:ascii="Times New Roman" w:hAnsi="Times New Roman"/>
          <w:b/>
          <w:sz w:val="24"/>
        </w:rPr>
      </w:pPr>
      <w:r w:rsidRPr="00383268">
        <w:rPr>
          <w:rFonts w:ascii="Times New Roman" w:hAnsi="Times New Roman"/>
          <w:b/>
          <w:sz w:val="24"/>
        </w:rPr>
        <w:t>January 26, 2019</w:t>
      </w:r>
    </w:p>
    <w:p w14:paraId="53952929" w14:textId="489CC70C" w:rsidR="000173A3" w:rsidRPr="00383268" w:rsidRDefault="00BE5E17" w:rsidP="00BE5E17">
      <w:pPr>
        <w:pStyle w:val="Heading1"/>
        <w:rPr>
          <w:rFonts w:ascii="Times New Roman" w:hAnsi="Times New Roman"/>
          <w:sz w:val="24"/>
        </w:rPr>
      </w:pPr>
      <w:r w:rsidRPr="00383268">
        <w:rPr>
          <w:rFonts w:ascii="Times New Roman" w:hAnsi="Times New Roman"/>
          <w:sz w:val="24"/>
        </w:rPr>
        <w:t>Welcome and Roll Call</w:t>
      </w:r>
    </w:p>
    <w:p w14:paraId="7067A8CB" w14:textId="0DC1FB82" w:rsidR="0097669F" w:rsidRPr="00383268" w:rsidRDefault="005B2335" w:rsidP="00E75D53">
      <w:pPr>
        <w:rPr>
          <w:rFonts w:ascii="Times New Roman" w:hAnsi="Times New Roman"/>
          <w:sz w:val="24"/>
        </w:rPr>
      </w:pPr>
      <w:r w:rsidRPr="00383268">
        <w:rPr>
          <w:rFonts w:ascii="Times New Roman" w:hAnsi="Times New Roman"/>
          <w:sz w:val="24"/>
        </w:rPr>
        <w:t>Barbara welcomed everyone to the</w:t>
      </w:r>
      <w:r w:rsidR="00F65205" w:rsidRPr="00383268">
        <w:rPr>
          <w:rFonts w:ascii="Times New Roman" w:hAnsi="Times New Roman"/>
          <w:sz w:val="24"/>
        </w:rPr>
        <w:t xml:space="preserve"> m</w:t>
      </w:r>
      <w:r w:rsidRPr="00383268">
        <w:rPr>
          <w:rFonts w:ascii="Times New Roman" w:hAnsi="Times New Roman"/>
          <w:sz w:val="24"/>
        </w:rPr>
        <w:t>eeting.</w:t>
      </w:r>
      <w:r w:rsidR="002C3A7A" w:rsidRPr="00383268">
        <w:rPr>
          <w:rFonts w:ascii="Times New Roman" w:hAnsi="Times New Roman"/>
          <w:sz w:val="24"/>
        </w:rPr>
        <w:t xml:space="preserve"> Barbara took roll.  Present at the meeting were </w:t>
      </w:r>
      <w:r w:rsidR="00BA0F80" w:rsidRPr="00383268">
        <w:rPr>
          <w:rFonts w:ascii="Times New Roman" w:hAnsi="Times New Roman"/>
          <w:sz w:val="24"/>
        </w:rPr>
        <w:t xml:space="preserve">Barbara Salisbury, </w:t>
      </w:r>
      <w:r w:rsidR="0012579A" w:rsidRPr="00383268">
        <w:rPr>
          <w:rFonts w:ascii="Times New Roman" w:hAnsi="Times New Roman"/>
          <w:sz w:val="24"/>
        </w:rPr>
        <w:t xml:space="preserve">Rita Kersh, Rich Vonderhaar, Cindy Brooking, Kari Goodman, Dolly </w:t>
      </w:r>
      <w:proofErr w:type="spellStart"/>
      <w:r w:rsidR="0012579A" w:rsidRPr="00383268">
        <w:rPr>
          <w:rFonts w:ascii="Times New Roman" w:hAnsi="Times New Roman"/>
          <w:sz w:val="24"/>
        </w:rPr>
        <w:t>Sowders</w:t>
      </w:r>
      <w:proofErr w:type="spellEnd"/>
      <w:r w:rsidR="0012579A" w:rsidRPr="00383268">
        <w:rPr>
          <w:rFonts w:ascii="Times New Roman" w:hAnsi="Times New Roman"/>
          <w:sz w:val="24"/>
        </w:rPr>
        <w:t>,</w:t>
      </w:r>
      <w:r w:rsidR="00540098" w:rsidRPr="00383268">
        <w:rPr>
          <w:rFonts w:ascii="Times New Roman" w:hAnsi="Times New Roman"/>
          <w:sz w:val="24"/>
        </w:rPr>
        <w:t xml:space="preserve"> </w:t>
      </w:r>
      <w:r w:rsidR="002D1DA8" w:rsidRPr="00383268">
        <w:rPr>
          <w:rFonts w:ascii="Times New Roman" w:hAnsi="Times New Roman"/>
          <w:sz w:val="24"/>
        </w:rPr>
        <w:t>Regina Vonderhaar, Bill</w:t>
      </w:r>
      <w:r w:rsidR="0012579A" w:rsidRPr="00383268">
        <w:rPr>
          <w:rFonts w:ascii="Times New Roman" w:hAnsi="Times New Roman"/>
          <w:sz w:val="24"/>
        </w:rPr>
        <w:t xml:space="preserve"> </w:t>
      </w:r>
      <w:r w:rsidR="00A41895" w:rsidRPr="00383268">
        <w:rPr>
          <w:rFonts w:ascii="Times New Roman" w:hAnsi="Times New Roman"/>
          <w:sz w:val="24"/>
        </w:rPr>
        <w:t>Fierman</w:t>
      </w:r>
      <w:r w:rsidR="00F21BB4" w:rsidRPr="00383268">
        <w:rPr>
          <w:rFonts w:ascii="Times New Roman" w:hAnsi="Times New Roman"/>
          <w:sz w:val="24"/>
        </w:rPr>
        <w:t>,</w:t>
      </w:r>
      <w:r w:rsidR="00540098" w:rsidRPr="00383268">
        <w:rPr>
          <w:rFonts w:ascii="Times New Roman" w:hAnsi="Times New Roman"/>
          <w:sz w:val="24"/>
        </w:rPr>
        <w:t xml:space="preserve"> </w:t>
      </w:r>
      <w:r w:rsidR="00D67F0D" w:rsidRPr="00383268">
        <w:rPr>
          <w:rFonts w:ascii="Times New Roman" w:hAnsi="Times New Roman"/>
          <w:sz w:val="24"/>
        </w:rPr>
        <w:t>Machell</w:t>
      </w:r>
      <w:r w:rsidR="00540098" w:rsidRPr="00383268">
        <w:rPr>
          <w:rFonts w:ascii="Times New Roman" w:hAnsi="Times New Roman"/>
          <w:sz w:val="24"/>
        </w:rPr>
        <w:t xml:space="preserve"> </w:t>
      </w:r>
      <w:r w:rsidR="00965860" w:rsidRPr="00383268">
        <w:rPr>
          <w:rFonts w:ascii="Times New Roman" w:hAnsi="Times New Roman"/>
          <w:sz w:val="24"/>
        </w:rPr>
        <w:t>Phi</w:t>
      </w:r>
      <w:r w:rsidR="00DE5E55" w:rsidRPr="00383268">
        <w:rPr>
          <w:rFonts w:ascii="Times New Roman" w:hAnsi="Times New Roman"/>
          <w:sz w:val="24"/>
        </w:rPr>
        <w:t>lippone</w:t>
      </w:r>
      <w:r w:rsidR="00D67F0D" w:rsidRPr="00383268">
        <w:rPr>
          <w:rFonts w:ascii="Times New Roman" w:hAnsi="Times New Roman"/>
          <w:sz w:val="24"/>
        </w:rPr>
        <w:t xml:space="preserve">, </w:t>
      </w:r>
      <w:r w:rsidR="00B5232D" w:rsidRPr="00383268">
        <w:rPr>
          <w:rFonts w:ascii="Times New Roman" w:hAnsi="Times New Roman"/>
          <w:sz w:val="24"/>
        </w:rPr>
        <w:t xml:space="preserve">Dee Ann Hart, Bill Sparks, John Huffman, Don Koors, </w:t>
      </w:r>
      <w:r w:rsidR="00414C0E" w:rsidRPr="00383268">
        <w:rPr>
          <w:rFonts w:ascii="Times New Roman" w:hAnsi="Times New Roman"/>
          <w:sz w:val="24"/>
        </w:rPr>
        <w:t>Gerry Koors, Deanna Austin and Lynn Powers.</w:t>
      </w:r>
      <w:r w:rsidR="00A70751" w:rsidRPr="00383268">
        <w:rPr>
          <w:rFonts w:ascii="Times New Roman" w:hAnsi="Times New Roman"/>
          <w:sz w:val="24"/>
        </w:rPr>
        <w:t xml:space="preserve"> Not present was Ted Boardm</w:t>
      </w:r>
      <w:r w:rsidR="0097669F" w:rsidRPr="00383268">
        <w:rPr>
          <w:rFonts w:ascii="Times New Roman" w:hAnsi="Times New Roman"/>
          <w:sz w:val="24"/>
        </w:rPr>
        <w:t>an.</w:t>
      </w:r>
    </w:p>
    <w:p w14:paraId="7F97B07B" w14:textId="65DA6C76" w:rsidR="008679C9" w:rsidRPr="00383268" w:rsidRDefault="0097669F" w:rsidP="0097669F">
      <w:pPr>
        <w:pStyle w:val="Heading1"/>
        <w:rPr>
          <w:rFonts w:ascii="Times New Roman" w:hAnsi="Times New Roman"/>
          <w:sz w:val="24"/>
        </w:rPr>
      </w:pPr>
      <w:r w:rsidRPr="00383268">
        <w:rPr>
          <w:rFonts w:ascii="Times New Roman" w:hAnsi="Times New Roman"/>
          <w:sz w:val="24"/>
        </w:rPr>
        <w:t>President’s Report</w:t>
      </w:r>
      <w:r w:rsidR="00BE4AB9" w:rsidRPr="00383268">
        <w:rPr>
          <w:rFonts w:ascii="Times New Roman" w:hAnsi="Times New Roman"/>
          <w:sz w:val="24"/>
        </w:rPr>
        <w:t xml:space="preserve">  </w:t>
      </w:r>
    </w:p>
    <w:p w14:paraId="5DF019F6" w14:textId="65869374" w:rsidR="002B18FB" w:rsidRPr="00383268" w:rsidRDefault="00387A14" w:rsidP="00D77022">
      <w:pPr>
        <w:rPr>
          <w:rFonts w:ascii="Times New Roman" w:hAnsi="Times New Roman"/>
          <w:sz w:val="24"/>
        </w:rPr>
      </w:pPr>
      <w:r w:rsidRPr="00383268">
        <w:rPr>
          <w:rFonts w:ascii="Times New Roman" w:hAnsi="Times New Roman"/>
          <w:sz w:val="24"/>
        </w:rPr>
        <w:t>Barbara thanked everyone</w:t>
      </w:r>
      <w:r w:rsidR="006256BE" w:rsidRPr="00383268">
        <w:rPr>
          <w:rFonts w:ascii="Times New Roman" w:hAnsi="Times New Roman"/>
          <w:sz w:val="24"/>
        </w:rPr>
        <w:t xml:space="preserve"> for their help during the convention this past November. </w:t>
      </w:r>
      <w:r w:rsidR="007F595C" w:rsidRPr="00383268">
        <w:rPr>
          <w:rFonts w:ascii="Times New Roman" w:hAnsi="Times New Roman"/>
          <w:sz w:val="24"/>
        </w:rPr>
        <w:t>Barbara</w:t>
      </w:r>
      <w:r w:rsidR="002D12E4" w:rsidRPr="00383268">
        <w:rPr>
          <w:rFonts w:ascii="Times New Roman" w:hAnsi="Times New Roman"/>
          <w:sz w:val="24"/>
        </w:rPr>
        <w:t xml:space="preserve"> welcomed the newest board member, Regina Vonderhaar and Chapter </w:t>
      </w:r>
      <w:r w:rsidR="00BB2D93" w:rsidRPr="00383268">
        <w:rPr>
          <w:rFonts w:ascii="Times New Roman" w:hAnsi="Times New Roman"/>
          <w:sz w:val="24"/>
        </w:rPr>
        <w:t>R</w:t>
      </w:r>
      <w:r w:rsidR="002D12E4" w:rsidRPr="00383268">
        <w:rPr>
          <w:rFonts w:ascii="Times New Roman" w:hAnsi="Times New Roman"/>
          <w:sz w:val="24"/>
        </w:rPr>
        <w:t>epresentativ</w:t>
      </w:r>
      <w:r w:rsidR="00BB2D93" w:rsidRPr="00383268">
        <w:rPr>
          <w:rFonts w:ascii="Times New Roman" w:hAnsi="Times New Roman"/>
          <w:sz w:val="24"/>
        </w:rPr>
        <w:t>e from SCAVI</w:t>
      </w:r>
      <w:r w:rsidR="002D12E4" w:rsidRPr="00383268">
        <w:rPr>
          <w:rFonts w:ascii="Times New Roman" w:hAnsi="Times New Roman"/>
          <w:sz w:val="24"/>
        </w:rPr>
        <w:t xml:space="preserve">, Dolly </w:t>
      </w:r>
      <w:proofErr w:type="spellStart"/>
      <w:r w:rsidR="00D842D6" w:rsidRPr="00383268">
        <w:rPr>
          <w:rFonts w:ascii="Times New Roman" w:hAnsi="Times New Roman"/>
          <w:sz w:val="24"/>
        </w:rPr>
        <w:t>S</w:t>
      </w:r>
      <w:r w:rsidR="00E92571">
        <w:rPr>
          <w:rFonts w:ascii="Times New Roman" w:hAnsi="Times New Roman"/>
          <w:sz w:val="24"/>
        </w:rPr>
        <w:t>owders</w:t>
      </w:r>
      <w:proofErr w:type="spellEnd"/>
      <w:r w:rsidR="002D12E4" w:rsidRPr="00383268">
        <w:rPr>
          <w:rFonts w:ascii="Times New Roman" w:hAnsi="Times New Roman"/>
          <w:sz w:val="24"/>
        </w:rPr>
        <w:t>.  She also congratulated</w:t>
      </w:r>
      <w:r w:rsidR="002E3598" w:rsidRPr="00383268">
        <w:rPr>
          <w:rFonts w:ascii="Times New Roman" w:hAnsi="Times New Roman"/>
          <w:sz w:val="24"/>
        </w:rPr>
        <w:t xml:space="preserve"> Bill and Machell</w:t>
      </w:r>
      <w:r w:rsidR="00823E62" w:rsidRPr="00383268">
        <w:rPr>
          <w:rFonts w:ascii="Times New Roman" w:hAnsi="Times New Roman"/>
          <w:sz w:val="24"/>
        </w:rPr>
        <w:t xml:space="preserve"> </w:t>
      </w:r>
      <w:r w:rsidR="002E3598" w:rsidRPr="00383268">
        <w:rPr>
          <w:rFonts w:ascii="Times New Roman" w:hAnsi="Times New Roman"/>
          <w:sz w:val="24"/>
        </w:rPr>
        <w:t>for being re-elected to the board.</w:t>
      </w:r>
    </w:p>
    <w:p w14:paraId="71B618EF" w14:textId="77777777" w:rsidR="00E94929" w:rsidRPr="00383268" w:rsidRDefault="00E94929" w:rsidP="00E94929">
      <w:pPr>
        <w:pStyle w:val="Heading1"/>
        <w:rPr>
          <w:rFonts w:ascii="Times New Roman" w:hAnsi="Times New Roman"/>
          <w:sz w:val="24"/>
        </w:rPr>
      </w:pPr>
      <w:r w:rsidRPr="00383268">
        <w:rPr>
          <w:rFonts w:ascii="Times New Roman" w:hAnsi="Times New Roman"/>
          <w:sz w:val="24"/>
        </w:rPr>
        <w:t>Approval of Minutes</w:t>
      </w:r>
    </w:p>
    <w:p w14:paraId="2ABCAD71" w14:textId="1282EEE0" w:rsidR="00D77022" w:rsidRPr="00383268" w:rsidRDefault="00C67713" w:rsidP="00D77022">
      <w:pPr>
        <w:rPr>
          <w:rFonts w:ascii="Times New Roman" w:hAnsi="Times New Roman"/>
          <w:sz w:val="24"/>
        </w:rPr>
      </w:pPr>
      <w:r w:rsidRPr="00383268">
        <w:rPr>
          <w:rFonts w:ascii="Times New Roman" w:hAnsi="Times New Roman"/>
          <w:sz w:val="24"/>
        </w:rPr>
        <w:t>The minutes from the November 2018 board meeting are currently unavailable.  Rita and Barbara will work from the agenda to create a report detailing what occurred during that meeting</w:t>
      </w:r>
      <w:r w:rsidR="0046725F" w:rsidRPr="00383268">
        <w:rPr>
          <w:rFonts w:ascii="Times New Roman" w:hAnsi="Times New Roman"/>
          <w:sz w:val="24"/>
        </w:rPr>
        <w:t>.</w:t>
      </w:r>
    </w:p>
    <w:p w14:paraId="612BDE65" w14:textId="00545383" w:rsidR="0046725F" w:rsidRPr="00383268" w:rsidRDefault="00A14828" w:rsidP="00D77022">
      <w:pPr>
        <w:rPr>
          <w:rFonts w:ascii="Times New Roman" w:hAnsi="Times New Roman"/>
          <w:sz w:val="24"/>
        </w:rPr>
      </w:pPr>
      <w:r w:rsidRPr="00383268">
        <w:rPr>
          <w:rFonts w:ascii="Times New Roman" w:hAnsi="Times New Roman"/>
          <w:sz w:val="24"/>
        </w:rPr>
        <w:t xml:space="preserve">Kari Goodman has </w:t>
      </w:r>
      <w:r w:rsidR="00A00D59" w:rsidRPr="00383268">
        <w:rPr>
          <w:rFonts w:ascii="Times New Roman" w:hAnsi="Times New Roman"/>
          <w:sz w:val="24"/>
        </w:rPr>
        <w:t xml:space="preserve">been </w:t>
      </w:r>
      <w:r w:rsidRPr="00383268">
        <w:rPr>
          <w:rFonts w:ascii="Times New Roman" w:hAnsi="Times New Roman"/>
          <w:sz w:val="24"/>
        </w:rPr>
        <w:t>appointed as interim secretary</w:t>
      </w:r>
      <w:r w:rsidR="00E17A86" w:rsidRPr="00383268">
        <w:rPr>
          <w:rFonts w:ascii="Times New Roman" w:hAnsi="Times New Roman"/>
          <w:sz w:val="24"/>
        </w:rPr>
        <w:t xml:space="preserve"> until the next election.  </w:t>
      </w:r>
      <w:r w:rsidR="0031423B" w:rsidRPr="00383268">
        <w:rPr>
          <w:rFonts w:ascii="Times New Roman" w:hAnsi="Times New Roman"/>
          <w:sz w:val="24"/>
        </w:rPr>
        <w:t xml:space="preserve">Kari </w:t>
      </w:r>
      <w:r w:rsidR="008D53FE" w:rsidRPr="00383268">
        <w:rPr>
          <w:rFonts w:ascii="Times New Roman" w:hAnsi="Times New Roman"/>
          <w:sz w:val="24"/>
        </w:rPr>
        <w:t xml:space="preserve">is working on creating a Dropbox account for ACBI where all important documents can be stored and accessible to everyone at any time.  </w:t>
      </w:r>
    </w:p>
    <w:p w14:paraId="4C4A2B55" w14:textId="5F9CA2C0" w:rsidR="00F40F9B" w:rsidRPr="00383268" w:rsidRDefault="00434E10" w:rsidP="00434E10">
      <w:pPr>
        <w:pStyle w:val="Heading1"/>
        <w:rPr>
          <w:rFonts w:ascii="Times New Roman" w:hAnsi="Times New Roman"/>
          <w:sz w:val="24"/>
        </w:rPr>
      </w:pPr>
      <w:r w:rsidRPr="00383268">
        <w:rPr>
          <w:rFonts w:ascii="Times New Roman" w:hAnsi="Times New Roman"/>
          <w:sz w:val="24"/>
        </w:rPr>
        <w:t>Treasurer’s Report</w:t>
      </w:r>
    </w:p>
    <w:p w14:paraId="171C8AAD" w14:textId="6BC5A0F1" w:rsidR="00434E10" w:rsidRPr="00383268" w:rsidRDefault="00845F34" w:rsidP="00434E10">
      <w:pPr>
        <w:rPr>
          <w:rFonts w:ascii="Times New Roman" w:hAnsi="Times New Roman"/>
          <w:sz w:val="24"/>
        </w:rPr>
      </w:pPr>
      <w:r w:rsidRPr="00383268">
        <w:rPr>
          <w:rFonts w:ascii="Times New Roman" w:hAnsi="Times New Roman"/>
          <w:sz w:val="24"/>
        </w:rPr>
        <w:t>See attached</w:t>
      </w:r>
      <w:r w:rsidR="00436C0D" w:rsidRPr="00383268">
        <w:rPr>
          <w:rFonts w:ascii="Times New Roman" w:hAnsi="Times New Roman"/>
          <w:sz w:val="24"/>
        </w:rPr>
        <w:t xml:space="preserve"> T</w:t>
      </w:r>
      <w:r w:rsidRPr="00383268">
        <w:rPr>
          <w:rFonts w:ascii="Times New Roman" w:hAnsi="Times New Roman"/>
          <w:sz w:val="24"/>
        </w:rPr>
        <w:t xml:space="preserve">reasurer’s </w:t>
      </w:r>
      <w:r w:rsidR="00436C0D" w:rsidRPr="00383268">
        <w:rPr>
          <w:rFonts w:ascii="Times New Roman" w:hAnsi="Times New Roman"/>
          <w:sz w:val="24"/>
        </w:rPr>
        <w:t>Report for November 2, 2018 through December 31, 2018.</w:t>
      </w:r>
    </w:p>
    <w:p w14:paraId="17BC3E95" w14:textId="413AF11F" w:rsidR="00D3001C" w:rsidRPr="00383268" w:rsidRDefault="00D3001C" w:rsidP="00434E10">
      <w:pPr>
        <w:rPr>
          <w:rFonts w:ascii="Times New Roman" w:hAnsi="Times New Roman"/>
          <w:sz w:val="24"/>
        </w:rPr>
      </w:pPr>
      <w:r w:rsidRPr="00383268">
        <w:rPr>
          <w:rFonts w:ascii="Times New Roman" w:hAnsi="Times New Roman"/>
          <w:sz w:val="24"/>
        </w:rPr>
        <w:t>Notes about report:</w:t>
      </w:r>
    </w:p>
    <w:p w14:paraId="0D40F780" w14:textId="021E6AB0" w:rsidR="00D3001C" w:rsidRPr="00383268" w:rsidRDefault="005A7FC5" w:rsidP="00434E10">
      <w:pPr>
        <w:rPr>
          <w:rFonts w:ascii="Times New Roman" w:hAnsi="Times New Roman"/>
          <w:sz w:val="24"/>
        </w:rPr>
      </w:pPr>
      <w:r w:rsidRPr="00383268">
        <w:rPr>
          <w:rFonts w:ascii="Times New Roman" w:hAnsi="Times New Roman"/>
          <w:sz w:val="24"/>
        </w:rPr>
        <w:t>Convention donations consisted of $440 which was donated for the pizza mixer</w:t>
      </w:r>
      <w:r w:rsidR="00D5591D" w:rsidRPr="00383268">
        <w:rPr>
          <w:rFonts w:ascii="Times New Roman" w:hAnsi="Times New Roman"/>
          <w:sz w:val="24"/>
        </w:rPr>
        <w:t xml:space="preserve">.  Convention meals money was collected for Friday lunch and walk-in meals.  The refund was from the catering company </w:t>
      </w:r>
      <w:r w:rsidR="003D281A" w:rsidRPr="00383268">
        <w:rPr>
          <w:rFonts w:ascii="Times New Roman" w:hAnsi="Times New Roman"/>
          <w:sz w:val="24"/>
        </w:rPr>
        <w:t>resulting from Barbara’s discussion with the co</w:t>
      </w:r>
      <w:r w:rsidR="00D973E1" w:rsidRPr="00383268">
        <w:rPr>
          <w:rFonts w:ascii="Times New Roman" w:hAnsi="Times New Roman"/>
          <w:sz w:val="24"/>
        </w:rPr>
        <w:t>mpany about the poor service during the convention.</w:t>
      </w:r>
      <w:r w:rsidR="00811C34" w:rsidRPr="00383268">
        <w:rPr>
          <w:rFonts w:ascii="Times New Roman" w:hAnsi="Times New Roman"/>
          <w:sz w:val="24"/>
        </w:rPr>
        <w:t xml:space="preserve"> </w:t>
      </w:r>
      <w:r w:rsidR="00090313" w:rsidRPr="00383268">
        <w:rPr>
          <w:rFonts w:ascii="Times New Roman" w:hAnsi="Times New Roman"/>
          <w:sz w:val="24"/>
        </w:rPr>
        <w:t xml:space="preserve">Rhett Salisbury paid for the Speedway tour with his personal credit card and was reimbursed by ACBI.  Lunch refunds were </w:t>
      </w:r>
      <w:proofErr w:type="gramStart"/>
      <w:r w:rsidR="00090313" w:rsidRPr="00383268">
        <w:rPr>
          <w:rFonts w:ascii="Times New Roman" w:hAnsi="Times New Roman"/>
          <w:sz w:val="24"/>
        </w:rPr>
        <w:t>made out of</w:t>
      </w:r>
      <w:proofErr w:type="gramEnd"/>
      <w:r w:rsidR="00090313" w:rsidRPr="00383268">
        <w:rPr>
          <w:rFonts w:ascii="Times New Roman" w:hAnsi="Times New Roman"/>
          <w:sz w:val="24"/>
        </w:rPr>
        <w:t xml:space="preserve"> the refunds </w:t>
      </w:r>
      <w:r w:rsidR="0060622B" w:rsidRPr="00383268">
        <w:rPr>
          <w:rFonts w:ascii="Times New Roman" w:hAnsi="Times New Roman"/>
          <w:sz w:val="24"/>
        </w:rPr>
        <w:t>ACBI received from the catering company.</w:t>
      </w:r>
      <w:r w:rsidR="00B17900" w:rsidRPr="00383268">
        <w:rPr>
          <w:rFonts w:ascii="Times New Roman" w:hAnsi="Times New Roman"/>
          <w:sz w:val="24"/>
        </w:rPr>
        <w:t xml:space="preserve"> </w:t>
      </w:r>
      <w:r w:rsidR="00563BAC" w:rsidRPr="00383268">
        <w:rPr>
          <w:rFonts w:ascii="Times New Roman" w:hAnsi="Times New Roman"/>
          <w:sz w:val="24"/>
        </w:rPr>
        <w:t xml:space="preserve">The refund money was split between Indiana and Ohio. </w:t>
      </w:r>
      <w:r w:rsidR="00B17900" w:rsidRPr="00383268">
        <w:rPr>
          <w:rFonts w:ascii="Times New Roman" w:hAnsi="Times New Roman"/>
          <w:sz w:val="24"/>
        </w:rPr>
        <w:t xml:space="preserve">The expense </w:t>
      </w:r>
      <w:proofErr w:type="gramStart"/>
      <w:r w:rsidR="00B17900" w:rsidRPr="00383268">
        <w:rPr>
          <w:rFonts w:ascii="Times New Roman" w:hAnsi="Times New Roman"/>
          <w:sz w:val="24"/>
        </w:rPr>
        <w:t xml:space="preserve">for </w:t>
      </w:r>
      <w:r w:rsidR="001C3D42" w:rsidRPr="00383268">
        <w:rPr>
          <w:rFonts w:ascii="Times New Roman" w:hAnsi="Times New Roman"/>
          <w:sz w:val="24"/>
        </w:rPr>
        <w:t xml:space="preserve"> the</w:t>
      </w:r>
      <w:proofErr w:type="gramEnd"/>
      <w:r w:rsidR="001C3D42" w:rsidRPr="00383268">
        <w:rPr>
          <w:rFonts w:ascii="Times New Roman" w:hAnsi="Times New Roman"/>
          <w:sz w:val="24"/>
        </w:rPr>
        <w:t xml:space="preserve"> </w:t>
      </w:r>
      <w:r w:rsidR="00B17900" w:rsidRPr="00383268">
        <w:rPr>
          <w:rFonts w:ascii="Times New Roman" w:hAnsi="Times New Roman"/>
          <w:sz w:val="24"/>
        </w:rPr>
        <w:t>Stripe</w:t>
      </w:r>
      <w:r w:rsidR="001C3D42" w:rsidRPr="00383268">
        <w:rPr>
          <w:rFonts w:ascii="Times New Roman" w:hAnsi="Times New Roman"/>
          <w:sz w:val="24"/>
        </w:rPr>
        <w:t xml:space="preserve"> was a fee on each dollar used for credit card charges.  This number was </w:t>
      </w:r>
      <w:r w:rsidR="00992092" w:rsidRPr="00383268">
        <w:rPr>
          <w:rFonts w:ascii="Times New Roman" w:hAnsi="Times New Roman"/>
          <w:sz w:val="24"/>
        </w:rPr>
        <w:t xml:space="preserve">high due to the large number of online registrations for the convention. </w:t>
      </w:r>
    </w:p>
    <w:p w14:paraId="63EF8C6C" w14:textId="44BBAFFD" w:rsidR="000620E4" w:rsidRPr="00383268" w:rsidRDefault="00A01156" w:rsidP="00434E10">
      <w:pPr>
        <w:rPr>
          <w:rFonts w:ascii="Times New Roman" w:hAnsi="Times New Roman"/>
          <w:sz w:val="24"/>
        </w:rPr>
      </w:pPr>
      <w:r w:rsidRPr="00383268">
        <w:rPr>
          <w:rFonts w:ascii="Times New Roman" w:hAnsi="Times New Roman"/>
          <w:sz w:val="24"/>
        </w:rPr>
        <w:t>Barbara asked if there were any questions or comments about the report.</w:t>
      </w:r>
    </w:p>
    <w:p w14:paraId="384834E7" w14:textId="2DAAF251" w:rsidR="00AA1689" w:rsidRPr="00383268" w:rsidRDefault="00A01156" w:rsidP="00434E10">
      <w:pPr>
        <w:rPr>
          <w:rFonts w:ascii="Times New Roman" w:hAnsi="Times New Roman"/>
          <w:sz w:val="24"/>
        </w:rPr>
      </w:pPr>
      <w:r w:rsidRPr="00383268">
        <w:rPr>
          <w:rFonts w:ascii="Times New Roman" w:hAnsi="Times New Roman"/>
          <w:sz w:val="24"/>
        </w:rPr>
        <w:t>Don was concerned about the report being</w:t>
      </w:r>
      <w:r w:rsidR="00B43E92" w:rsidRPr="00383268">
        <w:rPr>
          <w:rFonts w:ascii="Times New Roman" w:hAnsi="Times New Roman"/>
          <w:sz w:val="24"/>
        </w:rPr>
        <w:t xml:space="preserve"> accepted because the 2017 annual report has not yet been completed and voted on.  After discussion, it was decided that all balances in this report were verifiable by the financial institutions</w:t>
      </w:r>
      <w:r w:rsidR="00365123" w:rsidRPr="00383268">
        <w:rPr>
          <w:rFonts w:ascii="Times New Roman" w:hAnsi="Times New Roman"/>
          <w:sz w:val="24"/>
        </w:rPr>
        <w:t xml:space="preserve"> and therefore would not be affected by the 2017 report.  </w:t>
      </w:r>
      <w:r w:rsidR="00AA1689" w:rsidRPr="00383268">
        <w:rPr>
          <w:rFonts w:ascii="Times New Roman" w:hAnsi="Times New Roman"/>
          <w:sz w:val="24"/>
        </w:rPr>
        <w:t xml:space="preserve">Barbara asked if there was a motion to approve the income, expenses and balances on </w:t>
      </w:r>
      <w:r w:rsidR="00AA1689" w:rsidRPr="00383268">
        <w:rPr>
          <w:rFonts w:ascii="Times New Roman" w:hAnsi="Times New Roman"/>
          <w:sz w:val="24"/>
        </w:rPr>
        <w:lastRenderedPageBreak/>
        <w:t xml:space="preserve">this report for the </w:t>
      </w:r>
      <w:r w:rsidR="003F7DDD" w:rsidRPr="00383268">
        <w:rPr>
          <w:rFonts w:ascii="Times New Roman" w:hAnsi="Times New Roman"/>
          <w:sz w:val="24"/>
        </w:rPr>
        <w:t>two-month</w:t>
      </w:r>
      <w:r w:rsidR="00AA1689" w:rsidRPr="00383268">
        <w:rPr>
          <w:rFonts w:ascii="Times New Roman" w:hAnsi="Times New Roman"/>
          <w:sz w:val="24"/>
        </w:rPr>
        <w:t xml:space="preserve"> period.</w:t>
      </w:r>
      <w:r w:rsidR="00B33BA9" w:rsidRPr="00383268">
        <w:rPr>
          <w:rFonts w:ascii="Times New Roman" w:hAnsi="Times New Roman"/>
          <w:sz w:val="24"/>
        </w:rPr>
        <w:t xml:space="preserve"> Dolly </w:t>
      </w:r>
      <w:r w:rsidR="00DB06F8" w:rsidRPr="00383268">
        <w:rPr>
          <w:rFonts w:ascii="Times New Roman" w:hAnsi="Times New Roman"/>
          <w:sz w:val="24"/>
        </w:rPr>
        <w:t>recommended approving the report subject to an audit.</w:t>
      </w:r>
    </w:p>
    <w:p w14:paraId="21BC4AB8" w14:textId="6B9A8806" w:rsidR="00DB06F8" w:rsidRPr="00383268" w:rsidRDefault="00F12D8F" w:rsidP="00434E10">
      <w:pPr>
        <w:rPr>
          <w:rFonts w:ascii="Times New Roman" w:hAnsi="Times New Roman"/>
          <w:sz w:val="24"/>
        </w:rPr>
      </w:pPr>
      <w:r w:rsidRPr="00383268">
        <w:rPr>
          <w:rFonts w:ascii="Times New Roman" w:hAnsi="Times New Roman"/>
          <w:sz w:val="24"/>
        </w:rPr>
        <w:t>Rita made a motion to approve the report</w:t>
      </w:r>
      <w:r w:rsidR="00C64465" w:rsidRPr="00383268">
        <w:rPr>
          <w:rFonts w:ascii="Times New Roman" w:hAnsi="Times New Roman"/>
          <w:sz w:val="24"/>
        </w:rPr>
        <w:t xml:space="preserve"> subject to an audit</w:t>
      </w:r>
      <w:r w:rsidRPr="00383268">
        <w:rPr>
          <w:rFonts w:ascii="Times New Roman" w:hAnsi="Times New Roman"/>
          <w:sz w:val="24"/>
        </w:rPr>
        <w:t xml:space="preserve">, Regina seconded the motion.  </w:t>
      </w:r>
      <w:r w:rsidR="00581A62" w:rsidRPr="00383268">
        <w:rPr>
          <w:rFonts w:ascii="Times New Roman" w:hAnsi="Times New Roman"/>
          <w:sz w:val="24"/>
        </w:rPr>
        <w:t>All were in favor.  None opposed.  The motion passed.</w:t>
      </w:r>
    </w:p>
    <w:p w14:paraId="055E563D" w14:textId="53B2274A" w:rsidR="006408C3" w:rsidRPr="00383268" w:rsidRDefault="000C22B2" w:rsidP="000C22B2">
      <w:pPr>
        <w:pStyle w:val="Heading1"/>
        <w:rPr>
          <w:rFonts w:ascii="Times New Roman" w:hAnsi="Times New Roman"/>
          <w:sz w:val="24"/>
        </w:rPr>
      </w:pPr>
      <w:r w:rsidRPr="00383268">
        <w:rPr>
          <w:rFonts w:ascii="Times New Roman" w:hAnsi="Times New Roman"/>
          <w:sz w:val="24"/>
        </w:rPr>
        <w:t>Old Business</w:t>
      </w:r>
    </w:p>
    <w:p w14:paraId="749A34D2" w14:textId="5BB272B5" w:rsidR="000C22B2" w:rsidRPr="00383268" w:rsidRDefault="001A3635" w:rsidP="001A3635">
      <w:pPr>
        <w:pStyle w:val="ListParagraph"/>
        <w:numPr>
          <w:ilvl w:val="0"/>
          <w:numId w:val="1"/>
        </w:numPr>
        <w:rPr>
          <w:rFonts w:ascii="Times New Roman" w:hAnsi="Times New Roman"/>
          <w:sz w:val="24"/>
        </w:rPr>
      </w:pPr>
      <w:r w:rsidRPr="00383268">
        <w:rPr>
          <w:rFonts w:ascii="Times New Roman" w:hAnsi="Times New Roman"/>
          <w:sz w:val="24"/>
        </w:rPr>
        <w:t xml:space="preserve"> Action Item </w:t>
      </w:r>
      <w:r w:rsidR="005E6A7D" w:rsidRPr="00383268">
        <w:rPr>
          <w:rFonts w:ascii="Times New Roman" w:hAnsi="Times New Roman"/>
          <w:sz w:val="24"/>
        </w:rPr>
        <w:t>–</w:t>
      </w:r>
      <w:r w:rsidRPr="00383268">
        <w:rPr>
          <w:rFonts w:ascii="Times New Roman" w:hAnsi="Times New Roman"/>
          <w:sz w:val="24"/>
        </w:rPr>
        <w:t xml:space="preserve"> </w:t>
      </w:r>
      <w:r w:rsidR="005E6A7D" w:rsidRPr="00383268">
        <w:rPr>
          <w:rFonts w:ascii="Times New Roman" w:hAnsi="Times New Roman"/>
          <w:sz w:val="24"/>
        </w:rPr>
        <w:t>A resolution was passed pertaining to accessible absentee voting during the fall board meeting at convention.  John and De</w:t>
      </w:r>
      <w:r w:rsidR="003D20B9" w:rsidRPr="00383268">
        <w:rPr>
          <w:rFonts w:ascii="Times New Roman" w:hAnsi="Times New Roman"/>
          <w:sz w:val="24"/>
        </w:rPr>
        <w:t>e Ann</w:t>
      </w:r>
      <w:r w:rsidR="005E6A7D" w:rsidRPr="00383268">
        <w:rPr>
          <w:rFonts w:ascii="Times New Roman" w:hAnsi="Times New Roman"/>
          <w:sz w:val="24"/>
        </w:rPr>
        <w:t xml:space="preserve"> provided information on some bills that are relevant to the resolution passed.  Barbara started a discussion on the next steps needed to move the resolution forward.  At the fall board meeting, we discussed meeting with the secretary of state.  As of now this has not been able to occur.  John suggested following up and inquiring with the secretary of state office, possibly the election board, on setting up a meeting.  De</w:t>
      </w:r>
      <w:r w:rsidR="003D20B9" w:rsidRPr="00383268">
        <w:rPr>
          <w:rFonts w:ascii="Times New Roman" w:hAnsi="Times New Roman"/>
          <w:sz w:val="24"/>
        </w:rPr>
        <w:t>e Ann</w:t>
      </w:r>
      <w:r w:rsidR="005E6A7D" w:rsidRPr="00383268">
        <w:rPr>
          <w:rFonts w:ascii="Times New Roman" w:hAnsi="Times New Roman"/>
          <w:sz w:val="24"/>
        </w:rPr>
        <w:t xml:space="preserve"> shared that the election board is made up of one democrat, one republican and the secretary of state.  Barbara wants to ensure that any current bills align with what our resolution states. </w:t>
      </w:r>
      <w:r w:rsidR="00331568" w:rsidRPr="00383268">
        <w:rPr>
          <w:rFonts w:ascii="Times New Roman" w:hAnsi="Times New Roman"/>
          <w:sz w:val="24"/>
        </w:rPr>
        <w:t xml:space="preserve">The two routes to pursue the resolution are legislative changes or legal action.  Legal action is not a feasible route.  Legislative action is not a quick process and will take time.  John recommends building a coalition.  Cindy asked exactly what changes our resolution is asking for.  Currently to vote absentee, a paper ballot that the voter is required to </w:t>
      </w:r>
      <w:proofErr w:type="gramStart"/>
      <w:r w:rsidR="00331568" w:rsidRPr="00383268">
        <w:rPr>
          <w:rFonts w:ascii="Times New Roman" w:hAnsi="Times New Roman"/>
          <w:sz w:val="24"/>
        </w:rPr>
        <w:t>mark</w:t>
      </w:r>
      <w:proofErr w:type="gramEnd"/>
      <w:r w:rsidR="00331568" w:rsidRPr="00383268">
        <w:rPr>
          <w:rFonts w:ascii="Times New Roman" w:hAnsi="Times New Roman"/>
          <w:sz w:val="24"/>
        </w:rPr>
        <w:t xml:space="preserve"> and sign is being used.</w:t>
      </w:r>
      <w:r w:rsidR="00E80712" w:rsidRPr="00383268">
        <w:rPr>
          <w:rFonts w:ascii="Times New Roman" w:hAnsi="Times New Roman"/>
          <w:sz w:val="24"/>
        </w:rPr>
        <w:t xml:space="preserve">  We are looking for possibly a secure electronic system that would be accessible to all voters independently. Barbara suggested that our next step is to form a committee that would track current bills, provide input on those bills and meet with the secretary of state regarding our resolution.  Don asked what bills were currently being introduced.  De</w:t>
      </w:r>
      <w:r w:rsidR="003D20B9" w:rsidRPr="00383268">
        <w:rPr>
          <w:rFonts w:ascii="Times New Roman" w:hAnsi="Times New Roman"/>
          <w:sz w:val="24"/>
        </w:rPr>
        <w:t>e Ann</w:t>
      </w:r>
      <w:r w:rsidR="00E80712" w:rsidRPr="00383268">
        <w:rPr>
          <w:rFonts w:ascii="Times New Roman" w:hAnsi="Times New Roman"/>
          <w:sz w:val="24"/>
        </w:rPr>
        <w:t xml:space="preserve"> shared that there is HB 1311 and 1504 authored by Cat Boyd.  There is also SB 86 authored by John Ford and SB 261 authored by Frank </w:t>
      </w:r>
      <w:r w:rsidR="004D2959" w:rsidRPr="00383268">
        <w:rPr>
          <w:rFonts w:ascii="Times New Roman" w:hAnsi="Times New Roman"/>
          <w:sz w:val="24"/>
        </w:rPr>
        <w:t>Marvin</w:t>
      </w:r>
      <w:r w:rsidR="00E80712" w:rsidRPr="00383268">
        <w:rPr>
          <w:rFonts w:ascii="Times New Roman" w:hAnsi="Times New Roman"/>
          <w:sz w:val="24"/>
        </w:rPr>
        <w:t>.  Currently the house is working on 17 bills and the senate is working on 15 bills.  Don asked if any of the current bills expand or make absentee voting any easier.  We do not have enough information as of now to know the answer to that question.  D</w:t>
      </w:r>
      <w:r w:rsidR="003D20B9" w:rsidRPr="00383268">
        <w:rPr>
          <w:rFonts w:ascii="Times New Roman" w:hAnsi="Times New Roman"/>
          <w:sz w:val="24"/>
        </w:rPr>
        <w:t>e</w:t>
      </w:r>
      <w:r w:rsidR="00E80712" w:rsidRPr="00383268">
        <w:rPr>
          <w:rFonts w:ascii="Times New Roman" w:hAnsi="Times New Roman"/>
          <w:sz w:val="24"/>
        </w:rPr>
        <w:t>e</w:t>
      </w:r>
      <w:r w:rsidR="003D20B9" w:rsidRPr="00383268">
        <w:rPr>
          <w:rFonts w:ascii="Times New Roman" w:hAnsi="Times New Roman"/>
          <w:sz w:val="24"/>
        </w:rPr>
        <w:t xml:space="preserve"> </w:t>
      </w:r>
      <w:r w:rsidR="00E80712" w:rsidRPr="00383268">
        <w:rPr>
          <w:rFonts w:ascii="Times New Roman" w:hAnsi="Times New Roman"/>
          <w:sz w:val="24"/>
        </w:rPr>
        <w:t>Ann, John</w:t>
      </w:r>
      <w:r w:rsidR="003D20B9" w:rsidRPr="00383268">
        <w:rPr>
          <w:rFonts w:ascii="Times New Roman" w:hAnsi="Times New Roman"/>
          <w:sz w:val="24"/>
        </w:rPr>
        <w:t xml:space="preserve">, </w:t>
      </w:r>
      <w:r w:rsidR="004D2959" w:rsidRPr="00383268">
        <w:rPr>
          <w:rFonts w:ascii="Times New Roman" w:hAnsi="Times New Roman"/>
          <w:sz w:val="24"/>
        </w:rPr>
        <w:t>Machel</w:t>
      </w:r>
      <w:r w:rsidR="00E80712" w:rsidRPr="00383268">
        <w:rPr>
          <w:rFonts w:ascii="Times New Roman" w:hAnsi="Times New Roman"/>
          <w:sz w:val="24"/>
        </w:rPr>
        <w:t xml:space="preserve"> and Don volunteered to form a committee to</w:t>
      </w:r>
      <w:r w:rsidR="003D20B9" w:rsidRPr="00383268">
        <w:rPr>
          <w:rFonts w:ascii="Times New Roman" w:hAnsi="Times New Roman"/>
          <w:sz w:val="24"/>
        </w:rPr>
        <w:t xml:space="preserve"> follow current bills and work on pushing the resolution forward. Dee Ann will organize a call for the committee.  Dee Ann will email updates to the </w:t>
      </w:r>
      <w:r w:rsidR="00583E29" w:rsidRPr="00383268">
        <w:rPr>
          <w:rFonts w:ascii="Times New Roman" w:hAnsi="Times New Roman"/>
          <w:sz w:val="24"/>
        </w:rPr>
        <w:t>board;</w:t>
      </w:r>
      <w:r w:rsidR="003D20B9" w:rsidRPr="00383268">
        <w:rPr>
          <w:rFonts w:ascii="Times New Roman" w:hAnsi="Times New Roman"/>
          <w:sz w:val="24"/>
        </w:rPr>
        <w:t xml:space="preserve"> the website will also be updated with any action items being taken.  Barbara will check to see if a cost analysis has already been done for electronic absentee voting and share it with the committee.  </w:t>
      </w:r>
    </w:p>
    <w:p w14:paraId="36194A0D" w14:textId="49B7AE1E" w:rsidR="003D20B9" w:rsidRPr="00383268" w:rsidRDefault="003D20B9" w:rsidP="001A3635">
      <w:pPr>
        <w:pStyle w:val="ListParagraph"/>
        <w:numPr>
          <w:ilvl w:val="0"/>
          <w:numId w:val="1"/>
        </w:numPr>
        <w:rPr>
          <w:rFonts w:ascii="Times New Roman" w:hAnsi="Times New Roman"/>
          <w:sz w:val="24"/>
        </w:rPr>
      </w:pPr>
      <w:r w:rsidRPr="00383268">
        <w:rPr>
          <w:rFonts w:ascii="Times New Roman" w:hAnsi="Times New Roman"/>
          <w:sz w:val="24"/>
        </w:rPr>
        <w:t xml:space="preserve">Insurance Update – Barbara shared that she has asked Don to research the best options to get insurance to cover our assets and board members.  </w:t>
      </w:r>
    </w:p>
    <w:p w14:paraId="269F8BF8" w14:textId="08CD8FF6" w:rsidR="003D20B9" w:rsidRPr="00383268" w:rsidRDefault="003D20B9" w:rsidP="001A3635">
      <w:pPr>
        <w:pStyle w:val="ListParagraph"/>
        <w:numPr>
          <w:ilvl w:val="0"/>
          <w:numId w:val="1"/>
        </w:numPr>
        <w:rPr>
          <w:rFonts w:ascii="Times New Roman" w:hAnsi="Times New Roman"/>
          <w:sz w:val="24"/>
        </w:rPr>
      </w:pPr>
      <w:r w:rsidRPr="00383268">
        <w:rPr>
          <w:rFonts w:ascii="Times New Roman" w:hAnsi="Times New Roman"/>
          <w:sz w:val="24"/>
        </w:rPr>
        <w:t xml:space="preserve">Webmaster Contract – The contract has been signed.  There was not a clause for if the contract needed to be dissolved.  Barbara worked with John McCann, a retired attorney, to add this clause to protect both parties.  Rich asked about when to pay </w:t>
      </w:r>
      <w:r w:rsidR="00116FFF" w:rsidRPr="00383268">
        <w:rPr>
          <w:rFonts w:ascii="Times New Roman" w:hAnsi="Times New Roman"/>
          <w:sz w:val="24"/>
        </w:rPr>
        <w:t xml:space="preserve">Michael.  Barbara will forward the contract to Rich which states the dates to pay.  </w:t>
      </w:r>
    </w:p>
    <w:p w14:paraId="51187754" w14:textId="720EB070" w:rsidR="00116FFF" w:rsidRPr="00383268" w:rsidRDefault="00116FFF" w:rsidP="001A3635">
      <w:pPr>
        <w:pStyle w:val="ListParagraph"/>
        <w:numPr>
          <w:ilvl w:val="0"/>
          <w:numId w:val="1"/>
        </w:numPr>
        <w:rPr>
          <w:rFonts w:ascii="Times New Roman" w:hAnsi="Times New Roman"/>
          <w:sz w:val="24"/>
        </w:rPr>
      </w:pPr>
      <w:r w:rsidRPr="00383268">
        <w:rPr>
          <w:rFonts w:ascii="Times New Roman" w:hAnsi="Times New Roman"/>
          <w:sz w:val="24"/>
        </w:rPr>
        <w:t xml:space="preserve">Retreat Update – Barbara is working on setting up the retreat.  She has attended a non-profit training </w:t>
      </w:r>
      <w:r w:rsidR="0007240C" w:rsidRPr="00383268">
        <w:rPr>
          <w:rFonts w:ascii="Times New Roman" w:hAnsi="Times New Roman"/>
          <w:sz w:val="24"/>
        </w:rPr>
        <w:t>and</w:t>
      </w:r>
      <w:r w:rsidRPr="00383268">
        <w:rPr>
          <w:rFonts w:ascii="Times New Roman" w:hAnsi="Times New Roman"/>
          <w:sz w:val="24"/>
        </w:rPr>
        <w:t xml:space="preserve"> has a connection with the United Way.  She also has a call out to the governor’s council to inquire if their grant would possibly cover the retreat.  Not sure if this will happen for the April meeting or be a summer event.  </w:t>
      </w:r>
    </w:p>
    <w:p w14:paraId="768D97CC" w14:textId="4C133DFA" w:rsidR="00116FFF" w:rsidRPr="00383268" w:rsidRDefault="00116FFF" w:rsidP="001A3635">
      <w:pPr>
        <w:pStyle w:val="ListParagraph"/>
        <w:numPr>
          <w:ilvl w:val="0"/>
          <w:numId w:val="1"/>
        </w:numPr>
        <w:rPr>
          <w:rFonts w:ascii="Times New Roman" w:hAnsi="Times New Roman"/>
          <w:sz w:val="24"/>
        </w:rPr>
      </w:pPr>
      <w:r w:rsidRPr="00383268">
        <w:rPr>
          <w:rFonts w:ascii="Times New Roman" w:hAnsi="Times New Roman"/>
          <w:sz w:val="24"/>
        </w:rPr>
        <w:lastRenderedPageBreak/>
        <w:t xml:space="preserve">Letter Campaign – Don reports that he turned over $1,865 to Rich from the letter campaign.  89 letters have been sent out and 21 have been received back.  There has been no response from six of the donors who make substantial donations.  We did do something different this year.  Barbara purchased Christmas cards that had Braille as well as printed text on them to send to the donors.  One donor called and responded positively to the card.  The cards were purchased at Barbara’s expense.  Donations are less this year than they have been the last two years.  </w:t>
      </w:r>
      <w:r w:rsidR="008D40D6" w:rsidRPr="00383268">
        <w:rPr>
          <w:rFonts w:ascii="Times New Roman" w:hAnsi="Times New Roman"/>
          <w:sz w:val="24"/>
        </w:rPr>
        <w:t>Barbara inquired about possibly following up with the donors that normally donate.  Don says it has not been done in the past</w:t>
      </w:r>
      <w:r w:rsidR="001A20A3" w:rsidRPr="00383268">
        <w:rPr>
          <w:rFonts w:ascii="Times New Roman" w:hAnsi="Times New Roman"/>
          <w:sz w:val="24"/>
        </w:rPr>
        <w:t xml:space="preserve">.  Barbara suggested that a follow-up be something we think about for the future.  John suggested when we send the letter, we offer the opportunity for the donors to receive our quarterly newsletter.  This would make them feel as if they were getting something in return for their donation and get a feel for what the organization is doing.  Don feels this could be done electronically.  </w:t>
      </w:r>
    </w:p>
    <w:p w14:paraId="193D9097" w14:textId="35E7203F" w:rsidR="001A20A3" w:rsidRPr="00383268" w:rsidRDefault="001A20A3" w:rsidP="001A3635">
      <w:pPr>
        <w:pStyle w:val="ListParagraph"/>
        <w:numPr>
          <w:ilvl w:val="0"/>
          <w:numId w:val="1"/>
        </w:numPr>
        <w:rPr>
          <w:rFonts w:ascii="Times New Roman" w:hAnsi="Times New Roman"/>
          <w:sz w:val="24"/>
        </w:rPr>
      </w:pPr>
      <w:r w:rsidRPr="00383268">
        <w:rPr>
          <w:rFonts w:ascii="Times New Roman" w:hAnsi="Times New Roman"/>
          <w:sz w:val="24"/>
        </w:rPr>
        <w:t xml:space="preserve">Updates on the 2017 Financial Report – Because of the question regarding the 2017 report Barbara has appointed a financial oversight committee.  Rita is the head of this committee.  The committee will be looking over the report as well as making suggestion as to what should be reported and the best way to report that information.  The committee has three specific goals and a timeline to be completed by the April board meeting.  The committee is comprised of Anita, an ACB member who is an accountant, Rita Kersh and Rhett Salisbury.  Anita’s husband is serving as an advisor as well; he is also an accountant.  </w:t>
      </w:r>
    </w:p>
    <w:p w14:paraId="0E3F5923" w14:textId="1C703C3B" w:rsidR="000C22B2" w:rsidRPr="00383268" w:rsidRDefault="000C22B2" w:rsidP="000C22B2">
      <w:pPr>
        <w:pStyle w:val="Heading1"/>
        <w:rPr>
          <w:rFonts w:ascii="Times New Roman" w:hAnsi="Times New Roman"/>
          <w:sz w:val="24"/>
        </w:rPr>
      </w:pPr>
      <w:r w:rsidRPr="00383268">
        <w:rPr>
          <w:rFonts w:ascii="Times New Roman" w:hAnsi="Times New Roman"/>
          <w:sz w:val="24"/>
        </w:rPr>
        <w:t>New Business</w:t>
      </w:r>
    </w:p>
    <w:p w14:paraId="18C3769B" w14:textId="55C451E5" w:rsidR="000C22B2" w:rsidRPr="00383268" w:rsidRDefault="001A20A3" w:rsidP="001A20A3">
      <w:pPr>
        <w:pStyle w:val="ListParagraph"/>
        <w:numPr>
          <w:ilvl w:val="0"/>
          <w:numId w:val="2"/>
        </w:numPr>
        <w:rPr>
          <w:rFonts w:ascii="Times New Roman" w:hAnsi="Times New Roman"/>
          <w:sz w:val="24"/>
        </w:rPr>
      </w:pPr>
      <w:r w:rsidRPr="00383268">
        <w:rPr>
          <w:rFonts w:ascii="Times New Roman" w:hAnsi="Times New Roman"/>
          <w:sz w:val="24"/>
        </w:rPr>
        <w:t xml:space="preserve"> Convention 201</w:t>
      </w:r>
      <w:r w:rsidR="00A75AD3" w:rsidRPr="00383268">
        <w:rPr>
          <w:rFonts w:ascii="Times New Roman" w:hAnsi="Times New Roman"/>
          <w:sz w:val="24"/>
        </w:rPr>
        <w:t>9</w:t>
      </w:r>
      <w:r w:rsidR="001E1C96" w:rsidRPr="00383268">
        <w:rPr>
          <w:rFonts w:ascii="Times New Roman" w:hAnsi="Times New Roman"/>
          <w:sz w:val="24"/>
        </w:rPr>
        <w:t>-</w:t>
      </w:r>
      <w:r w:rsidR="007D6D73" w:rsidRPr="00383268">
        <w:rPr>
          <w:rFonts w:ascii="Times New Roman" w:hAnsi="Times New Roman"/>
          <w:sz w:val="24"/>
        </w:rPr>
        <w:t xml:space="preserve"> Ohio has invited Indiana to join us for convention 2019.  </w:t>
      </w:r>
      <w:r w:rsidR="003C4513" w:rsidRPr="00383268">
        <w:rPr>
          <w:rFonts w:ascii="Times New Roman" w:hAnsi="Times New Roman"/>
          <w:sz w:val="24"/>
        </w:rPr>
        <w:t xml:space="preserve">Barbara joined in on a call where a site was selected.  Convention for 2019 will be at the </w:t>
      </w:r>
      <w:r w:rsidR="006D351E" w:rsidRPr="00383268">
        <w:rPr>
          <w:rFonts w:ascii="Times New Roman" w:hAnsi="Times New Roman"/>
          <w:sz w:val="24"/>
        </w:rPr>
        <w:t>Crowne Plaza Hotel in Columbus, Oh</w:t>
      </w:r>
      <w:r w:rsidR="000D4E6C" w:rsidRPr="00383268">
        <w:rPr>
          <w:rFonts w:ascii="Times New Roman" w:hAnsi="Times New Roman"/>
          <w:sz w:val="24"/>
        </w:rPr>
        <w:t xml:space="preserve">io.  The date fir convention is November 15-17.  </w:t>
      </w:r>
      <w:r w:rsidR="004D2959" w:rsidRPr="00383268">
        <w:rPr>
          <w:rFonts w:ascii="Times New Roman" w:hAnsi="Times New Roman"/>
          <w:sz w:val="24"/>
        </w:rPr>
        <w:t>Ohio</w:t>
      </w:r>
      <w:r w:rsidR="00710364" w:rsidRPr="00383268">
        <w:rPr>
          <w:rFonts w:ascii="Times New Roman" w:hAnsi="Times New Roman"/>
          <w:sz w:val="24"/>
        </w:rPr>
        <w:t xml:space="preserve"> is in the lead this year for convention.  </w:t>
      </w:r>
      <w:r w:rsidR="00A82206" w:rsidRPr="00383268">
        <w:rPr>
          <w:rFonts w:ascii="Times New Roman" w:hAnsi="Times New Roman"/>
          <w:sz w:val="24"/>
        </w:rPr>
        <w:t xml:space="preserve">Kari has been appointed as the Indiana chair to work with the Ohio convention planning committee.  </w:t>
      </w:r>
      <w:r w:rsidR="00D62671" w:rsidRPr="00383268">
        <w:rPr>
          <w:rFonts w:ascii="Times New Roman" w:hAnsi="Times New Roman"/>
          <w:sz w:val="24"/>
        </w:rPr>
        <w:t xml:space="preserve">Lynn will be heading up the auction committee.  </w:t>
      </w:r>
      <w:r w:rsidR="006F11A5" w:rsidRPr="00383268">
        <w:rPr>
          <w:rFonts w:ascii="Times New Roman" w:hAnsi="Times New Roman"/>
          <w:sz w:val="24"/>
        </w:rPr>
        <w:t xml:space="preserve">Cindy and Barbara will be working together to </w:t>
      </w:r>
      <w:r w:rsidR="008F4B4A" w:rsidRPr="00383268">
        <w:rPr>
          <w:rFonts w:ascii="Times New Roman" w:hAnsi="Times New Roman"/>
          <w:sz w:val="24"/>
        </w:rPr>
        <w:t>secure</w:t>
      </w:r>
      <w:r w:rsidR="006F11A5" w:rsidRPr="00383268">
        <w:rPr>
          <w:rFonts w:ascii="Times New Roman" w:hAnsi="Times New Roman"/>
          <w:sz w:val="24"/>
        </w:rPr>
        <w:t xml:space="preserve"> a site for the 2020 convention which will take place in Indiana.  </w:t>
      </w:r>
      <w:r w:rsidR="00716145" w:rsidRPr="00383268">
        <w:rPr>
          <w:rFonts w:ascii="Times New Roman" w:hAnsi="Times New Roman"/>
          <w:sz w:val="24"/>
        </w:rPr>
        <w:t xml:space="preserve">We Would like to have a site selected so it can be announced during the 2019 </w:t>
      </w:r>
      <w:r w:rsidR="00FE6C10" w:rsidRPr="00383268">
        <w:rPr>
          <w:rFonts w:ascii="Times New Roman" w:hAnsi="Times New Roman"/>
          <w:sz w:val="24"/>
        </w:rPr>
        <w:t>convention</w:t>
      </w:r>
      <w:r w:rsidR="00716145" w:rsidRPr="00383268">
        <w:rPr>
          <w:rFonts w:ascii="Times New Roman" w:hAnsi="Times New Roman"/>
          <w:sz w:val="24"/>
        </w:rPr>
        <w:t xml:space="preserve">.  </w:t>
      </w:r>
      <w:r w:rsidR="00FC1372" w:rsidRPr="00383268">
        <w:rPr>
          <w:rFonts w:ascii="Times New Roman" w:hAnsi="Times New Roman"/>
          <w:sz w:val="24"/>
        </w:rPr>
        <w:t>Barbara</w:t>
      </w:r>
      <w:r w:rsidR="00AC5356" w:rsidRPr="00383268">
        <w:rPr>
          <w:rFonts w:ascii="Times New Roman" w:hAnsi="Times New Roman"/>
          <w:sz w:val="24"/>
        </w:rPr>
        <w:t xml:space="preserve"> has already started the search and making some phone calls.  </w:t>
      </w:r>
      <w:r w:rsidR="00322E87" w:rsidRPr="00383268">
        <w:rPr>
          <w:rFonts w:ascii="Times New Roman" w:hAnsi="Times New Roman"/>
          <w:sz w:val="24"/>
        </w:rPr>
        <w:t>Rita</w:t>
      </w:r>
      <w:r w:rsidR="00B26F1F" w:rsidRPr="00383268">
        <w:rPr>
          <w:rFonts w:ascii="Times New Roman" w:hAnsi="Times New Roman"/>
          <w:sz w:val="24"/>
        </w:rPr>
        <w:t xml:space="preserve"> made a proposal regarding the auction for 2019.  </w:t>
      </w:r>
      <w:r w:rsidR="00F1126E" w:rsidRPr="00383268">
        <w:rPr>
          <w:rFonts w:ascii="Times New Roman" w:hAnsi="Times New Roman"/>
          <w:sz w:val="24"/>
        </w:rPr>
        <w:t>She suggests that instead of doing a 60/40 split between the state and local chapters that the board conside</w:t>
      </w:r>
      <w:r w:rsidR="003B054B" w:rsidRPr="00383268">
        <w:rPr>
          <w:rFonts w:ascii="Times New Roman" w:hAnsi="Times New Roman"/>
          <w:sz w:val="24"/>
        </w:rPr>
        <w:t xml:space="preserve">r </w:t>
      </w:r>
      <w:r w:rsidR="00B94D6F" w:rsidRPr="00383268">
        <w:rPr>
          <w:rFonts w:ascii="Times New Roman" w:hAnsi="Times New Roman"/>
          <w:sz w:val="24"/>
        </w:rPr>
        <w:t>doing</w:t>
      </w:r>
      <w:r w:rsidR="00F1126E" w:rsidRPr="00383268">
        <w:rPr>
          <w:rFonts w:ascii="Times New Roman" w:hAnsi="Times New Roman"/>
          <w:sz w:val="24"/>
        </w:rPr>
        <w:t xml:space="preserve"> </w:t>
      </w:r>
      <w:r w:rsidR="00500E56" w:rsidRPr="00383268">
        <w:rPr>
          <w:rFonts w:ascii="Times New Roman" w:hAnsi="Times New Roman"/>
          <w:sz w:val="24"/>
        </w:rPr>
        <w:t xml:space="preserve">a </w:t>
      </w:r>
      <w:r w:rsidR="003B054B" w:rsidRPr="00383268">
        <w:rPr>
          <w:rFonts w:ascii="Times New Roman" w:hAnsi="Times New Roman"/>
          <w:sz w:val="24"/>
        </w:rPr>
        <w:t>50/5</w:t>
      </w:r>
      <w:r w:rsidR="00F1126E" w:rsidRPr="00383268">
        <w:rPr>
          <w:rFonts w:ascii="Times New Roman" w:hAnsi="Times New Roman"/>
          <w:sz w:val="24"/>
        </w:rPr>
        <w:t>0 split.</w:t>
      </w:r>
      <w:r w:rsidR="00500E56" w:rsidRPr="00383268">
        <w:rPr>
          <w:rFonts w:ascii="Times New Roman" w:hAnsi="Times New Roman"/>
          <w:sz w:val="24"/>
        </w:rPr>
        <w:t xml:space="preserve">  </w:t>
      </w:r>
      <w:r w:rsidR="00164517" w:rsidRPr="00383268">
        <w:rPr>
          <w:rFonts w:ascii="Times New Roman" w:hAnsi="Times New Roman"/>
          <w:sz w:val="24"/>
        </w:rPr>
        <w:t xml:space="preserve">Barbara asked if there was any discussion regarding Rita’s proposal.  </w:t>
      </w:r>
      <w:r w:rsidR="00440D48" w:rsidRPr="00383268">
        <w:rPr>
          <w:rFonts w:ascii="Times New Roman" w:hAnsi="Times New Roman"/>
          <w:sz w:val="24"/>
        </w:rPr>
        <w:t xml:space="preserve">Don made the comment that in doing a 50/50 split that </w:t>
      </w:r>
      <w:r w:rsidR="00620595" w:rsidRPr="00383268">
        <w:rPr>
          <w:rFonts w:ascii="Times New Roman" w:hAnsi="Times New Roman"/>
          <w:sz w:val="24"/>
        </w:rPr>
        <w:t xml:space="preserve">it </w:t>
      </w:r>
      <w:r w:rsidR="00440D48" w:rsidRPr="00383268">
        <w:rPr>
          <w:rFonts w:ascii="Times New Roman" w:hAnsi="Times New Roman"/>
          <w:sz w:val="24"/>
        </w:rPr>
        <w:t xml:space="preserve">gives more revenue to the local chapters but takes away revenue from the state organization. </w:t>
      </w:r>
      <w:r w:rsidR="00353CEC" w:rsidRPr="00383268">
        <w:rPr>
          <w:rFonts w:ascii="Times New Roman" w:hAnsi="Times New Roman"/>
          <w:sz w:val="24"/>
        </w:rPr>
        <w:t xml:space="preserve">Rita feels like the local chapters need the money more than the state as this may be the local chapter’s only fundraiser.  </w:t>
      </w:r>
      <w:r w:rsidR="00CA6906" w:rsidRPr="00383268">
        <w:rPr>
          <w:rFonts w:ascii="Times New Roman" w:hAnsi="Times New Roman"/>
          <w:sz w:val="24"/>
        </w:rPr>
        <w:t>Don agre</w:t>
      </w:r>
      <w:r w:rsidR="0067274E" w:rsidRPr="00383268">
        <w:rPr>
          <w:rFonts w:ascii="Times New Roman" w:hAnsi="Times New Roman"/>
          <w:sz w:val="24"/>
        </w:rPr>
        <w:t>e</w:t>
      </w:r>
      <w:r w:rsidR="00CA6906" w:rsidRPr="00383268">
        <w:rPr>
          <w:rFonts w:ascii="Times New Roman" w:hAnsi="Times New Roman"/>
          <w:sz w:val="24"/>
        </w:rPr>
        <w:t xml:space="preserve">s that the state does have money, but that it cannot continue to run with deficit spending.  </w:t>
      </w:r>
      <w:r w:rsidR="00036F40" w:rsidRPr="00383268">
        <w:rPr>
          <w:rFonts w:ascii="Times New Roman" w:hAnsi="Times New Roman"/>
          <w:sz w:val="24"/>
        </w:rPr>
        <w:t xml:space="preserve">Barbara commented that thus far the state has not been in </w:t>
      </w:r>
      <w:r w:rsidR="00937C55" w:rsidRPr="00383268">
        <w:rPr>
          <w:rFonts w:ascii="Times New Roman" w:hAnsi="Times New Roman"/>
          <w:sz w:val="24"/>
        </w:rPr>
        <w:t>deficit, Dolly</w:t>
      </w:r>
      <w:r w:rsidR="001028D9" w:rsidRPr="00383268">
        <w:rPr>
          <w:rFonts w:ascii="Times New Roman" w:hAnsi="Times New Roman"/>
          <w:sz w:val="24"/>
        </w:rPr>
        <w:t xml:space="preserve"> made the comment that it is only 10</w:t>
      </w:r>
      <w:r w:rsidR="00032C32" w:rsidRPr="00383268">
        <w:rPr>
          <w:rFonts w:ascii="Times New Roman" w:hAnsi="Times New Roman"/>
          <w:sz w:val="24"/>
        </w:rPr>
        <w:t xml:space="preserve">% but that extra could allow the local chapters to provide smaller grants at a local level.  </w:t>
      </w:r>
      <w:r w:rsidR="00B640D8" w:rsidRPr="00383268">
        <w:rPr>
          <w:rFonts w:ascii="Times New Roman" w:hAnsi="Times New Roman"/>
          <w:sz w:val="24"/>
        </w:rPr>
        <w:t xml:space="preserve">Regina agrees with Dolly.  </w:t>
      </w:r>
      <w:r w:rsidR="00A502FE" w:rsidRPr="00383268">
        <w:rPr>
          <w:rFonts w:ascii="Times New Roman" w:hAnsi="Times New Roman"/>
          <w:sz w:val="24"/>
        </w:rPr>
        <w:t xml:space="preserve">Cindy made the comment that this change is always reversible and if we find the state is losing money, we could always </w:t>
      </w:r>
      <w:r w:rsidR="00703463" w:rsidRPr="00383268">
        <w:rPr>
          <w:rFonts w:ascii="Times New Roman" w:hAnsi="Times New Roman"/>
          <w:sz w:val="24"/>
        </w:rPr>
        <w:t xml:space="preserve">change it next year.  </w:t>
      </w:r>
      <w:r w:rsidR="00122D24" w:rsidRPr="00383268">
        <w:rPr>
          <w:rFonts w:ascii="Times New Roman" w:hAnsi="Times New Roman"/>
          <w:sz w:val="24"/>
        </w:rPr>
        <w:t xml:space="preserve">Rita made a motion to change the </w:t>
      </w:r>
      <w:r w:rsidR="00980CB8" w:rsidRPr="00383268">
        <w:rPr>
          <w:rFonts w:ascii="Times New Roman" w:hAnsi="Times New Roman"/>
          <w:sz w:val="24"/>
        </w:rPr>
        <w:t xml:space="preserve">auction </w:t>
      </w:r>
      <w:r w:rsidR="00980CB8" w:rsidRPr="00383268">
        <w:rPr>
          <w:rFonts w:ascii="Times New Roman" w:hAnsi="Times New Roman"/>
          <w:sz w:val="24"/>
        </w:rPr>
        <w:lastRenderedPageBreak/>
        <w:t>fundraise</w:t>
      </w:r>
      <w:r w:rsidR="0018614C" w:rsidRPr="00383268">
        <w:rPr>
          <w:rFonts w:ascii="Times New Roman" w:hAnsi="Times New Roman"/>
          <w:sz w:val="24"/>
        </w:rPr>
        <w:t>r</w:t>
      </w:r>
      <w:r w:rsidR="00330AF5" w:rsidRPr="00383268">
        <w:rPr>
          <w:rFonts w:ascii="Times New Roman" w:hAnsi="Times New Roman"/>
          <w:sz w:val="24"/>
        </w:rPr>
        <w:t xml:space="preserve"> from a 60/40 split to a 50/50 split</w:t>
      </w:r>
      <w:r w:rsidR="009A5790" w:rsidRPr="00383268">
        <w:rPr>
          <w:rFonts w:ascii="Times New Roman" w:hAnsi="Times New Roman"/>
          <w:sz w:val="24"/>
        </w:rPr>
        <w:t xml:space="preserve"> between the state organization and the local chapters.  Cindy seconded the motion.  </w:t>
      </w:r>
      <w:r w:rsidR="00384C81" w:rsidRPr="00383268">
        <w:rPr>
          <w:rFonts w:ascii="Times New Roman" w:hAnsi="Times New Roman"/>
          <w:sz w:val="24"/>
        </w:rPr>
        <w:t>All in favor</w:t>
      </w:r>
      <w:r w:rsidR="0030517C" w:rsidRPr="00383268">
        <w:rPr>
          <w:rFonts w:ascii="Times New Roman" w:hAnsi="Times New Roman"/>
          <w:sz w:val="24"/>
        </w:rPr>
        <w:t xml:space="preserve">:  </w:t>
      </w:r>
      <w:r w:rsidR="00EA7A58" w:rsidRPr="00383268">
        <w:rPr>
          <w:rFonts w:ascii="Times New Roman" w:hAnsi="Times New Roman"/>
          <w:sz w:val="24"/>
        </w:rPr>
        <w:t xml:space="preserve">Barbara Salisbury, Rita Kersh, Rich Vonderhaar, Cindy Brooking, Kari Goodman, Dolly </w:t>
      </w:r>
      <w:proofErr w:type="spellStart"/>
      <w:r w:rsidR="00EA7A58" w:rsidRPr="00383268">
        <w:rPr>
          <w:rFonts w:ascii="Times New Roman" w:hAnsi="Times New Roman"/>
          <w:sz w:val="24"/>
        </w:rPr>
        <w:t>Sowders</w:t>
      </w:r>
      <w:proofErr w:type="spellEnd"/>
      <w:r w:rsidR="00EA7A58" w:rsidRPr="00383268">
        <w:rPr>
          <w:rFonts w:ascii="Times New Roman" w:hAnsi="Times New Roman"/>
          <w:sz w:val="24"/>
        </w:rPr>
        <w:t xml:space="preserve">, Regina Vonderhaar, Bill Fierman, Machell </w:t>
      </w:r>
      <w:r w:rsidR="009A0CE0" w:rsidRPr="00383268">
        <w:rPr>
          <w:rFonts w:ascii="Times New Roman" w:hAnsi="Times New Roman"/>
          <w:sz w:val="24"/>
        </w:rPr>
        <w:t>Philippone, Bill</w:t>
      </w:r>
      <w:r w:rsidR="00EA7A58" w:rsidRPr="00383268">
        <w:rPr>
          <w:rFonts w:ascii="Times New Roman" w:hAnsi="Times New Roman"/>
          <w:sz w:val="24"/>
        </w:rPr>
        <w:t xml:space="preserve"> Sparks, John Huffman, </w:t>
      </w:r>
      <w:r w:rsidR="00631FCD">
        <w:rPr>
          <w:rFonts w:ascii="Times New Roman" w:hAnsi="Times New Roman"/>
          <w:sz w:val="24"/>
        </w:rPr>
        <w:t>Dee Ann Hart</w:t>
      </w:r>
      <w:r w:rsidR="00EA7A58" w:rsidRPr="00383268">
        <w:rPr>
          <w:rFonts w:ascii="Times New Roman" w:hAnsi="Times New Roman"/>
          <w:sz w:val="24"/>
        </w:rPr>
        <w:t>, Deanna Austin and Lynn Powers.</w:t>
      </w:r>
      <w:r w:rsidR="00C31F78">
        <w:rPr>
          <w:rFonts w:ascii="Times New Roman" w:hAnsi="Times New Roman"/>
          <w:sz w:val="24"/>
        </w:rPr>
        <w:t xml:space="preserve"> </w:t>
      </w:r>
      <w:r w:rsidR="0030517C" w:rsidRPr="00383268">
        <w:rPr>
          <w:rFonts w:ascii="Times New Roman" w:hAnsi="Times New Roman"/>
          <w:sz w:val="24"/>
        </w:rPr>
        <w:t xml:space="preserve">Opposed: </w:t>
      </w:r>
      <w:r w:rsidR="003E2188">
        <w:rPr>
          <w:rFonts w:ascii="Times New Roman" w:hAnsi="Times New Roman"/>
          <w:sz w:val="24"/>
        </w:rPr>
        <w:t xml:space="preserve">Don Koors and Gerry Koors.  The motion passed. </w:t>
      </w:r>
      <w:r w:rsidR="0030517C" w:rsidRPr="00383268">
        <w:rPr>
          <w:rFonts w:ascii="Times New Roman" w:hAnsi="Times New Roman"/>
          <w:sz w:val="24"/>
        </w:rPr>
        <w:t xml:space="preserve"> </w:t>
      </w:r>
      <w:r w:rsidR="00361C12" w:rsidRPr="00383268">
        <w:rPr>
          <w:rFonts w:ascii="Times New Roman" w:hAnsi="Times New Roman"/>
          <w:sz w:val="24"/>
        </w:rPr>
        <w:t xml:space="preserve">Barbara asked if there were any questions or comments regarding the 2019 convention.  </w:t>
      </w:r>
      <w:r w:rsidR="00CA2D31" w:rsidRPr="00383268">
        <w:rPr>
          <w:rFonts w:ascii="Times New Roman" w:hAnsi="Times New Roman"/>
          <w:sz w:val="24"/>
        </w:rPr>
        <w:t xml:space="preserve">Gerry asked if the hotel picked has in-house food services.  </w:t>
      </w:r>
      <w:r w:rsidR="001F18A9" w:rsidRPr="00383268">
        <w:rPr>
          <w:rFonts w:ascii="Times New Roman" w:hAnsi="Times New Roman"/>
          <w:sz w:val="24"/>
        </w:rPr>
        <w:t xml:space="preserve">Barbara said the hotel does have restaurants. </w:t>
      </w:r>
      <w:r w:rsidR="00F15AD2" w:rsidRPr="00383268">
        <w:rPr>
          <w:rFonts w:ascii="Times New Roman" w:hAnsi="Times New Roman"/>
          <w:sz w:val="24"/>
        </w:rPr>
        <w:t xml:space="preserve">Rooms are $104 per night.  </w:t>
      </w:r>
      <w:r w:rsidR="007A4CD2" w:rsidRPr="00383268">
        <w:rPr>
          <w:rFonts w:ascii="Times New Roman" w:hAnsi="Times New Roman"/>
          <w:sz w:val="24"/>
        </w:rPr>
        <w:t xml:space="preserve">Rooms are double beds or a king bed with a </w:t>
      </w:r>
      <w:r w:rsidR="009A0CE0" w:rsidRPr="00383268">
        <w:rPr>
          <w:rFonts w:ascii="Times New Roman" w:hAnsi="Times New Roman"/>
          <w:sz w:val="24"/>
        </w:rPr>
        <w:t>pull-out</w:t>
      </w:r>
      <w:r w:rsidR="00A1411C" w:rsidRPr="00383268">
        <w:rPr>
          <w:rFonts w:ascii="Times New Roman" w:hAnsi="Times New Roman"/>
          <w:sz w:val="24"/>
        </w:rPr>
        <w:t xml:space="preserve"> bed.  </w:t>
      </w:r>
      <w:r w:rsidR="005D637A" w:rsidRPr="00383268">
        <w:rPr>
          <w:rFonts w:ascii="Times New Roman" w:hAnsi="Times New Roman"/>
          <w:sz w:val="24"/>
        </w:rPr>
        <w:t xml:space="preserve">Deanna </w:t>
      </w:r>
      <w:proofErr w:type="gramStart"/>
      <w:r w:rsidR="005D637A" w:rsidRPr="00383268">
        <w:rPr>
          <w:rFonts w:ascii="Times New Roman" w:hAnsi="Times New Roman"/>
          <w:sz w:val="24"/>
        </w:rPr>
        <w:t>made a suggestion</w:t>
      </w:r>
      <w:proofErr w:type="gramEnd"/>
      <w:r w:rsidR="005D637A" w:rsidRPr="00383268">
        <w:rPr>
          <w:rFonts w:ascii="Times New Roman" w:hAnsi="Times New Roman"/>
          <w:sz w:val="24"/>
        </w:rPr>
        <w:t xml:space="preserve"> about a possibl</w:t>
      </w:r>
      <w:r w:rsidR="00A92A57" w:rsidRPr="00383268">
        <w:rPr>
          <w:rFonts w:ascii="Times New Roman" w:hAnsi="Times New Roman"/>
          <w:sz w:val="24"/>
        </w:rPr>
        <w:t>e</w:t>
      </w:r>
      <w:r w:rsidR="005D637A" w:rsidRPr="00383268">
        <w:rPr>
          <w:rFonts w:ascii="Times New Roman" w:hAnsi="Times New Roman"/>
          <w:sz w:val="24"/>
        </w:rPr>
        <w:t xml:space="preserve"> program discussing food delivery services.  Kari will mention her suggestion at the next program planning call.  </w:t>
      </w:r>
      <w:r w:rsidR="002228AD" w:rsidRPr="00383268">
        <w:rPr>
          <w:rFonts w:ascii="Times New Roman" w:hAnsi="Times New Roman"/>
          <w:sz w:val="24"/>
        </w:rPr>
        <w:t xml:space="preserve">Deanna </w:t>
      </w:r>
      <w:r w:rsidR="00853B3D" w:rsidRPr="00383268">
        <w:rPr>
          <w:rFonts w:ascii="Times New Roman" w:hAnsi="Times New Roman"/>
          <w:sz w:val="24"/>
        </w:rPr>
        <w:t>i</w:t>
      </w:r>
      <w:r w:rsidR="002228AD" w:rsidRPr="00383268">
        <w:rPr>
          <w:rFonts w:ascii="Times New Roman" w:hAnsi="Times New Roman"/>
          <w:sz w:val="24"/>
        </w:rPr>
        <w:t xml:space="preserve">s interested in joining the program planning committee. </w:t>
      </w:r>
    </w:p>
    <w:p w14:paraId="44B70C64" w14:textId="197461DD" w:rsidR="00853B3D" w:rsidRPr="00383268" w:rsidRDefault="00830D4D" w:rsidP="00A86FA3">
      <w:pPr>
        <w:pStyle w:val="Heading1"/>
        <w:rPr>
          <w:rFonts w:ascii="Times New Roman" w:hAnsi="Times New Roman"/>
          <w:sz w:val="24"/>
        </w:rPr>
      </w:pPr>
      <w:r w:rsidRPr="00383268">
        <w:rPr>
          <w:rFonts w:ascii="Times New Roman" w:hAnsi="Times New Roman"/>
          <w:sz w:val="24"/>
        </w:rPr>
        <w:t>New Chapter</w:t>
      </w:r>
    </w:p>
    <w:p w14:paraId="33D69108" w14:textId="6041094F" w:rsidR="00830D4D" w:rsidRPr="00383268" w:rsidRDefault="00EC5A73" w:rsidP="00830D4D">
      <w:pPr>
        <w:rPr>
          <w:rFonts w:ascii="Times New Roman" w:hAnsi="Times New Roman"/>
          <w:sz w:val="24"/>
        </w:rPr>
      </w:pPr>
      <w:r w:rsidRPr="00383268">
        <w:rPr>
          <w:rFonts w:ascii="Times New Roman" w:hAnsi="Times New Roman"/>
          <w:sz w:val="24"/>
        </w:rPr>
        <w:t>We have a new member from northern Indiana</w:t>
      </w:r>
      <w:r w:rsidR="00DA551E" w:rsidRPr="00383268">
        <w:rPr>
          <w:rFonts w:ascii="Times New Roman" w:hAnsi="Times New Roman"/>
          <w:sz w:val="24"/>
        </w:rPr>
        <w:t>.</w:t>
      </w:r>
      <w:r w:rsidRPr="00383268">
        <w:rPr>
          <w:rFonts w:ascii="Times New Roman" w:hAnsi="Times New Roman"/>
          <w:sz w:val="24"/>
        </w:rPr>
        <w:t xml:space="preserve">  She attende</w:t>
      </w:r>
      <w:r w:rsidR="00B24084" w:rsidRPr="00383268">
        <w:rPr>
          <w:rFonts w:ascii="Times New Roman" w:hAnsi="Times New Roman"/>
          <w:sz w:val="24"/>
        </w:rPr>
        <w:t>d</w:t>
      </w:r>
      <w:r w:rsidRPr="00383268">
        <w:rPr>
          <w:rFonts w:ascii="Times New Roman" w:hAnsi="Times New Roman"/>
          <w:sz w:val="24"/>
        </w:rPr>
        <w:t xml:space="preserve"> </w:t>
      </w:r>
      <w:r w:rsidR="00B75713" w:rsidRPr="00383268">
        <w:rPr>
          <w:rFonts w:ascii="Times New Roman" w:hAnsi="Times New Roman"/>
          <w:sz w:val="24"/>
        </w:rPr>
        <w:t xml:space="preserve">the 2018 </w:t>
      </w:r>
      <w:r w:rsidRPr="00383268">
        <w:rPr>
          <w:rFonts w:ascii="Times New Roman" w:hAnsi="Times New Roman"/>
          <w:sz w:val="24"/>
        </w:rPr>
        <w:t>con</w:t>
      </w:r>
      <w:r w:rsidR="00B75713" w:rsidRPr="00383268">
        <w:rPr>
          <w:rFonts w:ascii="Times New Roman" w:hAnsi="Times New Roman"/>
          <w:sz w:val="24"/>
        </w:rPr>
        <w:t>v</w:t>
      </w:r>
      <w:r w:rsidRPr="00383268">
        <w:rPr>
          <w:rFonts w:ascii="Times New Roman" w:hAnsi="Times New Roman"/>
          <w:sz w:val="24"/>
        </w:rPr>
        <w:t>ention.</w:t>
      </w:r>
      <w:r w:rsidR="00B75713" w:rsidRPr="00383268">
        <w:rPr>
          <w:rFonts w:ascii="Times New Roman" w:hAnsi="Times New Roman"/>
          <w:sz w:val="24"/>
        </w:rPr>
        <w:t xml:space="preserve">  </w:t>
      </w:r>
      <w:r w:rsidR="00CC3C3D" w:rsidRPr="00383268">
        <w:rPr>
          <w:rFonts w:ascii="Times New Roman" w:hAnsi="Times New Roman"/>
          <w:sz w:val="24"/>
        </w:rPr>
        <w:t>Her name is Vicky Western</w:t>
      </w:r>
      <w:r w:rsidR="0022207D" w:rsidRPr="00383268">
        <w:rPr>
          <w:rFonts w:ascii="Times New Roman" w:hAnsi="Times New Roman"/>
          <w:sz w:val="24"/>
        </w:rPr>
        <w:t xml:space="preserve">.  </w:t>
      </w:r>
      <w:r w:rsidR="00A62DF3" w:rsidRPr="00383268">
        <w:rPr>
          <w:rFonts w:ascii="Times New Roman" w:hAnsi="Times New Roman"/>
          <w:sz w:val="24"/>
        </w:rPr>
        <w:t>Sh</w:t>
      </w:r>
      <w:r w:rsidR="003D5023" w:rsidRPr="00383268">
        <w:rPr>
          <w:rFonts w:ascii="Times New Roman" w:hAnsi="Times New Roman"/>
          <w:sz w:val="24"/>
        </w:rPr>
        <w:t>e</w:t>
      </w:r>
      <w:r w:rsidR="00A62DF3" w:rsidRPr="00383268">
        <w:rPr>
          <w:rFonts w:ascii="Times New Roman" w:hAnsi="Times New Roman"/>
          <w:sz w:val="24"/>
        </w:rPr>
        <w:t xml:space="preserve"> had contacted Barbara before conve</w:t>
      </w:r>
      <w:r w:rsidR="003D5023" w:rsidRPr="00383268">
        <w:rPr>
          <w:rFonts w:ascii="Times New Roman" w:hAnsi="Times New Roman"/>
          <w:sz w:val="24"/>
        </w:rPr>
        <w:t>n</w:t>
      </w:r>
      <w:r w:rsidR="00A62DF3" w:rsidRPr="00383268">
        <w:rPr>
          <w:rFonts w:ascii="Times New Roman" w:hAnsi="Times New Roman"/>
          <w:sz w:val="24"/>
        </w:rPr>
        <w:t xml:space="preserve">tion about starting a new chapter.  </w:t>
      </w:r>
      <w:r w:rsidR="009828B9" w:rsidRPr="00383268">
        <w:rPr>
          <w:rFonts w:ascii="Times New Roman" w:hAnsi="Times New Roman"/>
          <w:sz w:val="24"/>
        </w:rPr>
        <w:t xml:space="preserve">Barbara has offered to go up to her organizational meeting in early spring and </w:t>
      </w:r>
      <w:r w:rsidR="00526CED" w:rsidRPr="00383268">
        <w:rPr>
          <w:rFonts w:ascii="Times New Roman" w:hAnsi="Times New Roman"/>
          <w:sz w:val="24"/>
        </w:rPr>
        <w:t xml:space="preserve">do conference calls if needed.  </w:t>
      </w:r>
      <w:r w:rsidR="008C059F" w:rsidRPr="00383268">
        <w:rPr>
          <w:rFonts w:ascii="Times New Roman" w:hAnsi="Times New Roman"/>
          <w:sz w:val="24"/>
        </w:rPr>
        <w:t>Barbara inv</w:t>
      </w:r>
      <w:r w:rsidR="00FF0052" w:rsidRPr="00383268">
        <w:rPr>
          <w:rFonts w:ascii="Times New Roman" w:hAnsi="Times New Roman"/>
          <w:sz w:val="24"/>
        </w:rPr>
        <w:t>i</w:t>
      </w:r>
      <w:r w:rsidR="008C059F" w:rsidRPr="00383268">
        <w:rPr>
          <w:rFonts w:ascii="Times New Roman" w:hAnsi="Times New Roman"/>
          <w:sz w:val="24"/>
        </w:rPr>
        <w:t xml:space="preserve">tes anyone who is willing to help with this to join in creating this new chapter.  </w:t>
      </w:r>
      <w:r w:rsidR="00780AC9" w:rsidRPr="00383268">
        <w:rPr>
          <w:rFonts w:ascii="Times New Roman" w:hAnsi="Times New Roman"/>
          <w:sz w:val="24"/>
        </w:rPr>
        <w:t>Don asked where Vicky was planning on having her chapter.  Barbara said she is open to have them either in Ft. Wayne or Col</w:t>
      </w:r>
      <w:r w:rsidR="00C133EB" w:rsidRPr="00383268">
        <w:rPr>
          <w:rFonts w:ascii="Times New Roman" w:hAnsi="Times New Roman"/>
          <w:sz w:val="24"/>
        </w:rPr>
        <w:t>o</w:t>
      </w:r>
      <w:r w:rsidR="00780AC9" w:rsidRPr="00383268">
        <w:rPr>
          <w:rFonts w:ascii="Times New Roman" w:hAnsi="Times New Roman"/>
          <w:sz w:val="24"/>
        </w:rPr>
        <w:t>mbia City</w:t>
      </w:r>
      <w:r w:rsidR="00C133EB" w:rsidRPr="00383268">
        <w:rPr>
          <w:rFonts w:ascii="Times New Roman" w:hAnsi="Times New Roman"/>
          <w:sz w:val="24"/>
        </w:rPr>
        <w:t>.</w:t>
      </w:r>
      <w:r w:rsidR="00780AC9" w:rsidRPr="00383268">
        <w:rPr>
          <w:rFonts w:ascii="Times New Roman" w:hAnsi="Times New Roman"/>
          <w:sz w:val="24"/>
        </w:rPr>
        <w:t xml:space="preserve">  She is willing to make it </w:t>
      </w:r>
      <w:r w:rsidR="006C73EA" w:rsidRPr="00383268">
        <w:rPr>
          <w:rFonts w:ascii="Times New Roman" w:hAnsi="Times New Roman"/>
          <w:sz w:val="24"/>
        </w:rPr>
        <w:t>broader</w:t>
      </w:r>
      <w:r w:rsidR="00780AC9" w:rsidRPr="00383268">
        <w:rPr>
          <w:rFonts w:ascii="Times New Roman" w:hAnsi="Times New Roman"/>
          <w:sz w:val="24"/>
        </w:rPr>
        <w:t xml:space="preserve"> so more people can participate.  </w:t>
      </w:r>
      <w:r w:rsidR="005B58FE" w:rsidRPr="00383268">
        <w:rPr>
          <w:rFonts w:ascii="Times New Roman" w:hAnsi="Times New Roman"/>
          <w:sz w:val="24"/>
        </w:rPr>
        <w:t>Barbara has contacted Ar</w:t>
      </w:r>
      <w:r w:rsidR="00B62D3F">
        <w:rPr>
          <w:rFonts w:ascii="Times New Roman" w:hAnsi="Times New Roman"/>
          <w:sz w:val="24"/>
        </w:rPr>
        <w:t>d</w:t>
      </w:r>
      <w:r w:rsidR="005B58FE" w:rsidRPr="00383268">
        <w:rPr>
          <w:rFonts w:ascii="Times New Roman" w:hAnsi="Times New Roman"/>
          <w:sz w:val="24"/>
        </w:rPr>
        <w:t xml:space="preserve">is and </w:t>
      </w:r>
      <w:r w:rsidR="00E1731C" w:rsidRPr="00383268">
        <w:rPr>
          <w:rFonts w:ascii="Times New Roman" w:hAnsi="Times New Roman"/>
          <w:sz w:val="24"/>
        </w:rPr>
        <w:t xml:space="preserve">connected her </w:t>
      </w:r>
      <w:r w:rsidR="005B58FE" w:rsidRPr="00383268">
        <w:rPr>
          <w:rFonts w:ascii="Times New Roman" w:hAnsi="Times New Roman"/>
          <w:sz w:val="24"/>
        </w:rPr>
        <w:t xml:space="preserve">with Vicky.  She has shared documents on starting a chapter </w:t>
      </w:r>
      <w:r w:rsidR="00B62D3F" w:rsidRPr="00383268">
        <w:rPr>
          <w:rFonts w:ascii="Times New Roman" w:hAnsi="Times New Roman"/>
          <w:sz w:val="24"/>
        </w:rPr>
        <w:t>and Vicky</w:t>
      </w:r>
      <w:r w:rsidR="00314768" w:rsidRPr="00383268">
        <w:rPr>
          <w:rFonts w:ascii="Times New Roman" w:hAnsi="Times New Roman"/>
          <w:sz w:val="24"/>
        </w:rPr>
        <w:t xml:space="preserve"> will be able to get on the ACB call on building a new chapter as well.  </w:t>
      </w:r>
      <w:r w:rsidRPr="00383268">
        <w:rPr>
          <w:rFonts w:ascii="Times New Roman" w:hAnsi="Times New Roman"/>
          <w:sz w:val="24"/>
        </w:rPr>
        <w:t xml:space="preserve">  </w:t>
      </w:r>
    </w:p>
    <w:p w14:paraId="792F9B47" w14:textId="27A7CF08" w:rsidR="00830D4D" w:rsidRPr="00383268" w:rsidRDefault="00830D4D" w:rsidP="00830D4D">
      <w:pPr>
        <w:pStyle w:val="Heading1"/>
        <w:rPr>
          <w:rFonts w:ascii="Times New Roman" w:hAnsi="Times New Roman"/>
          <w:sz w:val="24"/>
        </w:rPr>
      </w:pPr>
      <w:r w:rsidRPr="00383268">
        <w:rPr>
          <w:rFonts w:ascii="Times New Roman" w:hAnsi="Times New Roman"/>
          <w:sz w:val="24"/>
        </w:rPr>
        <w:t>Public or General Membership Comments</w:t>
      </w:r>
    </w:p>
    <w:p w14:paraId="6BBE1C14" w14:textId="1208B9CA" w:rsidR="00830D4D" w:rsidRPr="00383268" w:rsidRDefault="00374FC3" w:rsidP="00830D4D">
      <w:pPr>
        <w:rPr>
          <w:rFonts w:ascii="Times New Roman" w:hAnsi="Times New Roman"/>
          <w:sz w:val="24"/>
        </w:rPr>
      </w:pPr>
      <w:r w:rsidRPr="00383268">
        <w:rPr>
          <w:rFonts w:ascii="Times New Roman" w:hAnsi="Times New Roman"/>
          <w:sz w:val="24"/>
        </w:rPr>
        <w:t>There we</w:t>
      </w:r>
      <w:r w:rsidR="00CD211C" w:rsidRPr="00383268">
        <w:rPr>
          <w:rFonts w:ascii="Times New Roman" w:hAnsi="Times New Roman"/>
          <w:sz w:val="24"/>
        </w:rPr>
        <w:t>re</w:t>
      </w:r>
      <w:r w:rsidRPr="00383268">
        <w:rPr>
          <w:rFonts w:ascii="Times New Roman" w:hAnsi="Times New Roman"/>
          <w:sz w:val="24"/>
        </w:rPr>
        <w:t xml:space="preserve"> no </w:t>
      </w:r>
      <w:r w:rsidR="0068772D" w:rsidRPr="00383268">
        <w:rPr>
          <w:rFonts w:ascii="Times New Roman" w:hAnsi="Times New Roman"/>
          <w:sz w:val="24"/>
        </w:rPr>
        <w:t>public or general member comments.</w:t>
      </w:r>
    </w:p>
    <w:p w14:paraId="36AA2D7A" w14:textId="3F2C479D" w:rsidR="003E6B2A" w:rsidRPr="00383268" w:rsidRDefault="003E6B2A" w:rsidP="003E6B2A">
      <w:pPr>
        <w:pStyle w:val="Heading1"/>
        <w:rPr>
          <w:rFonts w:ascii="Times New Roman" w:hAnsi="Times New Roman"/>
          <w:sz w:val="24"/>
        </w:rPr>
      </w:pPr>
      <w:r w:rsidRPr="00383268">
        <w:rPr>
          <w:rFonts w:ascii="Times New Roman" w:hAnsi="Times New Roman"/>
          <w:sz w:val="24"/>
        </w:rPr>
        <w:t>Chapter Updates and Other Announcements</w:t>
      </w:r>
    </w:p>
    <w:p w14:paraId="20C42F06" w14:textId="5E239880" w:rsidR="003E6B2A" w:rsidRDefault="00DD14FB" w:rsidP="00DD14FB">
      <w:pPr>
        <w:pStyle w:val="ListParagraph"/>
        <w:numPr>
          <w:ilvl w:val="0"/>
          <w:numId w:val="3"/>
        </w:numPr>
        <w:rPr>
          <w:rFonts w:ascii="Times New Roman" w:hAnsi="Times New Roman"/>
          <w:sz w:val="24"/>
        </w:rPr>
      </w:pPr>
      <w:r>
        <w:rPr>
          <w:rFonts w:ascii="Times New Roman" w:hAnsi="Times New Roman"/>
          <w:sz w:val="24"/>
        </w:rPr>
        <w:t xml:space="preserve"> </w:t>
      </w:r>
      <w:r w:rsidR="00E83137">
        <w:rPr>
          <w:rFonts w:ascii="Times New Roman" w:hAnsi="Times New Roman"/>
          <w:sz w:val="24"/>
        </w:rPr>
        <w:t xml:space="preserve">President’s Mid-Year Meeting - </w:t>
      </w:r>
      <w:r w:rsidR="000A36FB" w:rsidRPr="00DD14FB">
        <w:rPr>
          <w:rFonts w:ascii="Times New Roman" w:hAnsi="Times New Roman"/>
          <w:sz w:val="24"/>
        </w:rPr>
        <w:t xml:space="preserve">Barbara </w:t>
      </w:r>
      <w:r w:rsidR="00EF1800" w:rsidRPr="00DD14FB">
        <w:rPr>
          <w:rFonts w:ascii="Times New Roman" w:hAnsi="Times New Roman"/>
          <w:sz w:val="24"/>
        </w:rPr>
        <w:t>asked who was interested in attending the president’s mid-year meeting</w:t>
      </w:r>
      <w:r w:rsidR="001437C8" w:rsidRPr="00DD14FB">
        <w:rPr>
          <w:rFonts w:ascii="Times New Roman" w:hAnsi="Times New Roman"/>
          <w:sz w:val="24"/>
        </w:rPr>
        <w:t xml:space="preserve"> occurring in February.  </w:t>
      </w:r>
      <w:r w:rsidR="00461560" w:rsidRPr="00DD14FB">
        <w:rPr>
          <w:rFonts w:ascii="Times New Roman" w:hAnsi="Times New Roman"/>
          <w:sz w:val="24"/>
        </w:rPr>
        <w:t xml:space="preserve">Don stated that he was interested in attending.  </w:t>
      </w:r>
      <w:r w:rsidR="00A414D8" w:rsidRPr="00DD14FB">
        <w:rPr>
          <w:rFonts w:ascii="Times New Roman" w:hAnsi="Times New Roman"/>
          <w:sz w:val="24"/>
        </w:rPr>
        <w:t xml:space="preserve">Barbara will not be able to attend this year but will </w:t>
      </w:r>
      <w:r w:rsidR="00012E45" w:rsidRPr="00DD14FB">
        <w:rPr>
          <w:rFonts w:ascii="Times New Roman" w:hAnsi="Times New Roman"/>
          <w:sz w:val="24"/>
        </w:rPr>
        <w:t xml:space="preserve">listen in to live or recorded stream.  </w:t>
      </w:r>
      <w:r w:rsidR="006C73EA" w:rsidRPr="00DD14FB">
        <w:rPr>
          <w:rFonts w:ascii="Times New Roman" w:hAnsi="Times New Roman"/>
          <w:sz w:val="24"/>
        </w:rPr>
        <w:t xml:space="preserve">Dee Ann is interested in the information about the live stream.  Barbara will send out the information about the streaming of the event.  </w:t>
      </w:r>
      <w:r w:rsidR="00804EB9" w:rsidRPr="00DD14FB">
        <w:rPr>
          <w:rFonts w:ascii="Times New Roman" w:hAnsi="Times New Roman"/>
          <w:sz w:val="24"/>
        </w:rPr>
        <w:t>Don offered to attend the president’s meeting</w:t>
      </w:r>
      <w:r w:rsidR="00CB50DD" w:rsidRPr="00DD14FB">
        <w:rPr>
          <w:rFonts w:ascii="Times New Roman" w:hAnsi="Times New Roman"/>
          <w:sz w:val="24"/>
        </w:rPr>
        <w:t xml:space="preserve"> and wondered what the board’s budget was for attending this event.  The board </w:t>
      </w:r>
      <w:r w:rsidR="00AA38AD" w:rsidRPr="00DD14FB">
        <w:rPr>
          <w:rFonts w:ascii="Times New Roman" w:hAnsi="Times New Roman"/>
          <w:sz w:val="24"/>
        </w:rPr>
        <w:t>has approved $600 per person for two people to attend.</w:t>
      </w:r>
      <w:r w:rsidR="00642873" w:rsidRPr="00DD14FB">
        <w:rPr>
          <w:rFonts w:ascii="Times New Roman" w:hAnsi="Times New Roman"/>
          <w:sz w:val="24"/>
        </w:rPr>
        <w:t xml:space="preserve">  Barbara would like to see that $600 be reallocated if no one goes in her place.  At this time, there is not enough information to make that decision and can be revisited at the April meeting.  </w:t>
      </w:r>
      <w:r w:rsidR="00435A76" w:rsidRPr="00DD14FB">
        <w:rPr>
          <w:rFonts w:ascii="Times New Roman" w:hAnsi="Times New Roman"/>
          <w:sz w:val="24"/>
        </w:rPr>
        <w:t xml:space="preserve">Lynn and Dee Ann may be interested in going.  Barbara told them to think about it and get back with her.  </w:t>
      </w:r>
      <w:r w:rsidR="00C603A8" w:rsidRPr="00DD14FB">
        <w:rPr>
          <w:rFonts w:ascii="Times New Roman" w:hAnsi="Times New Roman"/>
          <w:sz w:val="24"/>
        </w:rPr>
        <w:t xml:space="preserve">Dolly asked if there was any way to increase the budget for this event.  Barbara said that she proposed that last year, but there is not enough money in the budget to do that at this time.  </w:t>
      </w:r>
      <w:r w:rsidR="006827A8" w:rsidRPr="00DD14FB">
        <w:rPr>
          <w:rFonts w:ascii="Times New Roman" w:hAnsi="Times New Roman"/>
          <w:sz w:val="24"/>
        </w:rPr>
        <w:t xml:space="preserve">Dee Ann asked if anyone had a budget from previous year’s that this event has been attended.  Don will send her what he has used.  Dee Ann stated that she will attend this year.  </w:t>
      </w:r>
      <w:r w:rsidR="00BC6C31" w:rsidRPr="00DD14FB">
        <w:rPr>
          <w:rFonts w:ascii="Times New Roman" w:hAnsi="Times New Roman"/>
          <w:sz w:val="24"/>
        </w:rPr>
        <w:t xml:space="preserve">Barbara told Dee Ann if anything changes to let her know and Lynn might possibly be able to attend.  </w:t>
      </w:r>
    </w:p>
    <w:p w14:paraId="42B711C2" w14:textId="2EFEDB31" w:rsidR="00DD14FB" w:rsidRDefault="00E83137" w:rsidP="00DD14FB">
      <w:pPr>
        <w:pStyle w:val="ListParagraph"/>
        <w:numPr>
          <w:ilvl w:val="0"/>
          <w:numId w:val="3"/>
        </w:numPr>
        <w:rPr>
          <w:rFonts w:ascii="Times New Roman" w:hAnsi="Times New Roman"/>
          <w:sz w:val="24"/>
        </w:rPr>
      </w:pPr>
      <w:r>
        <w:rPr>
          <w:rFonts w:ascii="Times New Roman" w:hAnsi="Times New Roman"/>
          <w:sz w:val="24"/>
        </w:rPr>
        <w:lastRenderedPageBreak/>
        <w:t xml:space="preserve">Angel Wall Donations in honor of Edie </w:t>
      </w:r>
      <w:r w:rsidR="007A7493">
        <w:rPr>
          <w:rFonts w:ascii="Times New Roman" w:hAnsi="Times New Roman"/>
          <w:sz w:val="24"/>
        </w:rPr>
        <w:t>–</w:t>
      </w:r>
      <w:r>
        <w:rPr>
          <w:rFonts w:ascii="Times New Roman" w:hAnsi="Times New Roman"/>
          <w:sz w:val="24"/>
        </w:rPr>
        <w:t xml:space="preserve"> </w:t>
      </w:r>
      <w:r w:rsidR="007A7493">
        <w:rPr>
          <w:rFonts w:ascii="Times New Roman" w:hAnsi="Times New Roman"/>
          <w:sz w:val="24"/>
        </w:rPr>
        <w:t xml:space="preserve">ACBI is collecting donations for the angel wall in honor of Edie.  Donations can be sent to ACB </w:t>
      </w:r>
      <w:r w:rsidR="001C5F44">
        <w:rPr>
          <w:rFonts w:ascii="Times New Roman" w:hAnsi="Times New Roman"/>
          <w:sz w:val="24"/>
        </w:rPr>
        <w:t xml:space="preserve">on behalf of Edie for the angel wall.  </w:t>
      </w:r>
      <w:r w:rsidR="002E17C1">
        <w:rPr>
          <w:rFonts w:ascii="Times New Roman" w:hAnsi="Times New Roman"/>
          <w:sz w:val="24"/>
        </w:rPr>
        <w:t xml:space="preserve">Donations should be made by the end of March </w:t>
      </w:r>
      <w:r w:rsidR="006D13A6">
        <w:rPr>
          <w:rFonts w:ascii="Times New Roman" w:hAnsi="Times New Roman"/>
          <w:sz w:val="24"/>
        </w:rPr>
        <w:t xml:space="preserve">so Edie can be included on the wall for this year’s convention.  </w:t>
      </w:r>
      <w:r w:rsidR="005700C5">
        <w:rPr>
          <w:rFonts w:ascii="Times New Roman" w:hAnsi="Times New Roman"/>
          <w:sz w:val="24"/>
        </w:rPr>
        <w:t>Barbara can share the information on how to donate</w:t>
      </w:r>
      <w:r w:rsidR="005A2764">
        <w:rPr>
          <w:rFonts w:ascii="Times New Roman" w:hAnsi="Times New Roman"/>
          <w:sz w:val="24"/>
        </w:rPr>
        <w:t xml:space="preserve">.  </w:t>
      </w:r>
      <w:r w:rsidR="005B1532">
        <w:rPr>
          <w:rFonts w:ascii="Times New Roman" w:hAnsi="Times New Roman"/>
          <w:sz w:val="24"/>
        </w:rPr>
        <w:t>A tribute to Edie has been submitted to the Focus</w:t>
      </w:r>
      <w:r w:rsidR="004E7079">
        <w:rPr>
          <w:rFonts w:ascii="Times New Roman" w:hAnsi="Times New Roman"/>
          <w:sz w:val="24"/>
        </w:rPr>
        <w:t xml:space="preserve"> and is also up on our website.  </w:t>
      </w:r>
    </w:p>
    <w:p w14:paraId="022BB52E" w14:textId="7E74F361" w:rsidR="004E7079" w:rsidRDefault="004E7079" w:rsidP="00DD14FB">
      <w:pPr>
        <w:pStyle w:val="ListParagraph"/>
        <w:numPr>
          <w:ilvl w:val="0"/>
          <w:numId w:val="3"/>
        </w:numPr>
        <w:rPr>
          <w:rFonts w:ascii="Times New Roman" w:hAnsi="Times New Roman"/>
          <w:sz w:val="24"/>
        </w:rPr>
      </w:pPr>
      <w:r>
        <w:rPr>
          <w:rFonts w:ascii="Times New Roman" w:hAnsi="Times New Roman"/>
          <w:sz w:val="24"/>
        </w:rPr>
        <w:t>Chapter Reports</w:t>
      </w:r>
    </w:p>
    <w:p w14:paraId="67A9DF0D" w14:textId="2C19B5A4" w:rsidR="004E7079" w:rsidRDefault="002C7E20" w:rsidP="004E7079">
      <w:pPr>
        <w:pStyle w:val="ListParagraph"/>
        <w:numPr>
          <w:ilvl w:val="1"/>
          <w:numId w:val="3"/>
        </w:numPr>
        <w:rPr>
          <w:rFonts w:ascii="Times New Roman" w:hAnsi="Times New Roman"/>
          <w:sz w:val="24"/>
        </w:rPr>
      </w:pPr>
      <w:r>
        <w:rPr>
          <w:rFonts w:ascii="Times New Roman" w:hAnsi="Times New Roman"/>
          <w:sz w:val="24"/>
        </w:rPr>
        <w:t xml:space="preserve">SCAVI – SCAVI will be having a speaker in February from the Lawrence County Cancer </w:t>
      </w:r>
      <w:r w:rsidR="00C223A9">
        <w:rPr>
          <w:rFonts w:ascii="Times New Roman" w:hAnsi="Times New Roman"/>
          <w:sz w:val="24"/>
        </w:rPr>
        <w:t xml:space="preserve">Society and what they offer for people diagnosed with cancer.  </w:t>
      </w:r>
      <w:r w:rsidR="00DC5384">
        <w:rPr>
          <w:rFonts w:ascii="Times New Roman" w:hAnsi="Times New Roman"/>
          <w:sz w:val="24"/>
        </w:rPr>
        <w:t>In January</w:t>
      </w:r>
      <w:r w:rsidR="00090EF7">
        <w:rPr>
          <w:rFonts w:ascii="Times New Roman" w:hAnsi="Times New Roman"/>
          <w:sz w:val="24"/>
        </w:rPr>
        <w:t xml:space="preserve"> a police officer came to speak to the group about Smart 911.  </w:t>
      </w:r>
      <w:r w:rsidR="00F06CED">
        <w:rPr>
          <w:rFonts w:ascii="Times New Roman" w:hAnsi="Times New Roman"/>
          <w:sz w:val="24"/>
        </w:rPr>
        <w:t xml:space="preserve">SCAVI gained four new members last year and has another membership pending.  </w:t>
      </w:r>
    </w:p>
    <w:p w14:paraId="640E72F2" w14:textId="77777777" w:rsidR="00E04DE0" w:rsidRDefault="00587563" w:rsidP="004E7079">
      <w:pPr>
        <w:pStyle w:val="ListParagraph"/>
        <w:numPr>
          <w:ilvl w:val="1"/>
          <w:numId w:val="3"/>
        </w:numPr>
        <w:rPr>
          <w:rFonts w:ascii="Times New Roman" w:hAnsi="Times New Roman"/>
          <w:sz w:val="24"/>
        </w:rPr>
      </w:pPr>
      <w:r>
        <w:rPr>
          <w:rFonts w:ascii="Times New Roman" w:hAnsi="Times New Roman"/>
          <w:sz w:val="24"/>
        </w:rPr>
        <w:t>Circle City – John reported that Circle City had their holiday party</w:t>
      </w:r>
      <w:r w:rsidR="00087FB5">
        <w:rPr>
          <w:rFonts w:ascii="Times New Roman" w:hAnsi="Times New Roman"/>
          <w:sz w:val="24"/>
        </w:rPr>
        <w:t xml:space="preserve"> on December 1 for the second year in a row at Shapiro’s Deli in downtown </w:t>
      </w:r>
      <w:r w:rsidR="00E04DE0">
        <w:rPr>
          <w:rFonts w:ascii="Times New Roman" w:hAnsi="Times New Roman"/>
          <w:sz w:val="24"/>
        </w:rPr>
        <w:t>Indianapolis.</w:t>
      </w:r>
    </w:p>
    <w:p w14:paraId="715A1071" w14:textId="406EBAB1" w:rsidR="00587563" w:rsidRDefault="00E04DE0" w:rsidP="004E7079">
      <w:pPr>
        <w:pStyle w:val="ListParagraph"/>
        <w:numPr>
          <w:ilvl w:val="1"/>
          <w:numId w:val="3"/>
        </w:numPr>
        <w:rPr>
          <w:rFonts w:ascii="Times New Roman" w:hAnsi="Times New Roman"/>
          <w:sz w:val="24"/>
        </w:rPr>
      </w:pPr>
      <w:r>
        <w:rPr>
          <w:rFonts w:ascii="Times New Roman" w:hAnsi="Times New Roman"/>
          <w:sz w:val="24"/>
        </w:rPr>
        <w:t xml:space="preserve">Heartland </w:t>
      </w:r>
      <w:r w:rsidR="003234E6">
        <w:rPr>
          <w:rFonts w:ascii="Times New Roman" w:hAnsi="Times New Roman"/>
          <w:sz w:val="24"/>
        </w:rPr>
        <w:t>–</w:t>
      </w:r>
      <w:r>
        <w:rPr>
          <w:rFonts w:ascii="Times New Roman" w:hAnsi="Times New Roman"/>
          <w:sz w:val="24"/>
        </w:rPr>
        <w:t xml:space="preserve"> </w:t>
      </w:r>
      <w:r w:rsidR="003234E6">
        <w:rPr>
          <w:rFonts w:ascii="Times New Roman" w:hAnsi="Times New Roman"/>
          <w:sz w:val="24"/>
        </w:rPr>
        <w:t xml:space="preserve">Their last meeting was just a few weeks ago where they discussed the top eight online options for food delivery.  </w:t>
      </w:r>
      <w:r w:rsidR="003F32AC">
        <w:rPr>
          <w:rFonts w:ascii="Times New Roman" w:hAnsi="Times New Roman"/>
          <w:sz w:val="24"/>
        </w:rPr>
        <w:t xml:space="preserve">The Heartland group </w:t>
      </w:r>
      <w:r w:rsidR="00645A26">
        <w:rPr>
          <w:rFonts w:ascii="Times New Roman" w:hAnsi="Times New Roman"/>
          <w:sz w:val="24"/>
        </w:rPr>
        <w:t>has decided</w:t>
      </w:r>
      <w:r w:rsidR="003F32AC">
        <w:rPr>
          <w:rFonts w:ascii="Times New Roman" w:hAnsi="Times New Roman"/>
          <w:sz w:val="24"/>
        </w:rPr>
        <w:t xml:space="preserve"> to hold one of their meetings at one of the </w:t>
      </w:r>
      <w:r w:rsidR="00645A26">
        <w:rPr>
          <w:rFonts w:ascii="Times New Roman" w:hAnsi="Times New Roman"/>
          <w:sz w:val="24"/>
        </w:rPr>
        <w:t>senior assisted living facilities in order to reach more people.</w:t>
      </w:r>
      <w:r>
        <w:rPr>
          <w:rFonts w:ascii="Times New Roman" w:hAnsi="Times New Roman"/>
          <w:sz w:val="24"/>
        </w:rPr>
        <w:t xml:space="preserve">  </w:t>
      </w:r>
      <w:r w:rsidR="00E73445">
        <w:rPr>
          <w:rFonts w:ascii="Times New Roman" w:hAnsi="Times New Roman"/>
          <w:sz w:val="24"/>
        </w:rPr>
        <w:t xml:space="preserve">They also discussed holding more of their meetings out in </w:t>
      </w:r>
      <w:r w:rsidR="00C66967">
        <w:rPr>
          <w:rFonts w:ascii="Times New Roman" w:hAnsi="Times New Roman"/>
          <w:sz w:val="24"/>
        </w:rPr>
        <w:t>community-based</w:t>
      </w:r>
      <w:r w:rsidR="00E73445">
        <w:rPr>
          <w:rFonts w:ascii="Times New Roman" w:hAnsi="Times New Roman"/>
          <w:sz w:val="24"/>
        </w:rPr>
        <w:t xml:space="preserve"> </w:t>
      </w:r>
      <w:r w:rsidR="00B32A2C">
        <w:rPr>
          <w:rFonts w:ascii="Times New Roman" w:hAnsi="Times New Roman"/>
          <w:sz w:val="24"/>
        </w:rPr>
        <w:t>setting,</w:t>
      </w:r>
      <w:r w:rsidR="00E73445">
        <w:rPr>
          <w:rFonts w:ascii="Times New Roman" w:hAnsi="Times New Roman"/>
          <w:sz w:val="24"/>
        </w:rPr>
        <w:t xml:space="preserve"> so </w:t>
      </w:r>
      <w:r w:rsidR="00C66967">
        <w:rPr>
          <w:rFonts w:ascii="Times New Roman" w:hAnsi="Times New Roman"/>
          <w:sz w:val="24"/>
        </w:rPr>
        <w:t>they</w:t>
      </w:r>
      <w:r w:rsidR="00E73445">
        <w:rPr>
          <w:rFonts w:ascii="Times New Roman" w:hAnsi="Times New Roman"/>
          <w:sz w:val="24"/>
        </w:rPr>
        <w:t xml:space="preserve"> are more in the public</w:t>
      </w:r>
      <w:r w:rsidR="00C66967">
        <w:rPr>
          <w:rFonts w:ascii="Times New Roman" w:hAnsi="Times New Roman"/>
          <w:sz w:val="24"/>
        </w:rPr>
        <w:t xml:space="preserve"> and are more seen.  Their meetings are posted on Facebook and a community list of events. </w:t>
      </w:r>
      <w:r w:rsidR="00B32A2C">
        <w:rPr>
          <w:rFonts w:ascii="Times New Roman" w:hAnsi="Times New Roman"/>
          <w:sz w:val="24"/>
        </w:rPr>
        <w:t xml:space="preserve">Heartland also has a new member.  </w:t>
      </w:r>
    </w:p>
    <w:p w14:paraId="1097B8E7" w14:textId="77777777" w:rsidR="000405E1" w:rsidRPr="000405E1" w:rsidRDefault="005D5363" w:rsidP="005D5363">
      <w:pPr>
        <w:pStyle w:val="ListParagraph"/>
        <w:numPr>
          <w:ilvl w:val="0"/>
          <w:numId w:val="3"/>
        </w:numPr>
        <w:rPr>
          <w:rFonts w:ascii="Times New Roman" w:hAnsi="Times New Roman" w:cs="Times New Roman"/>
          <w:sz w:val="24"/>
          <w:szCs w:val="40"/>
        </w:rPr>
      </w:pPr>
      <w:r>
        <w:rPr>
          <w:rFonts w:ascii="Times New Roman" w:hAnsi="Times New Roman"/>
          <w:sz w:val="24"/>
        </w:rPr>
        <w:t xml:space="preserve"> </w:t>
      </w:r>
      <w:r w:rsidR="008E758C" w:rsidRPr="005D5363">
        <w:rPr>
          <w:rFonts w:ascii="Times New Roman" w:hAnsi="Times New Roman"/>
          <w:sz w:val="24"/>
        </w:rPr>
        <w:t>Other Announcements</w:t>
      </w:r>
      <w:r w:rsidR="00422DBF" w:rsidRPr="005D5363">
        <w:rPr>
          <w:rFonts w:ascii="Times New Roman" w:hAnsi="Times New Roman"/>
          <w:sz w:val="24"/>
        </w:rPr>
        <w:t xml:space="preserve"> </w:t>
      </w:r>
    </w:p>
    <w:p w14:paraId="1411E27F" w14:textId="77777777" w:rsidR="00123B05" w:rsidRDefault="001D5C72" w:rsidP="000405E1">
      <w:pPr>
        <w:pStyle w:val="ListParagraph"/>
        <w:numPr>
          <w:ilvl w:val="0"/>
          <w:numId w:val="4"/>
        </w:numPr>
        <w:rPr>
          <w:rFonts w:ascii="Times New Roman" w:hAnsi="Times New Roman" w:cs="Times New Roman"/>
          <w:sz w:val="24"/>
          <w:szCs w:val="40"/>
        </w:rPr>
      </w:pPr>
      <w:r w:rsidRPr="005D5363">
        <w:rPr>
          <w:rFonts w:ascii="Times New Roman" w:hAnsi="Times New Roman" w:cs="Times New Roman"/>
          <w:sz w:val="24"/>
          <w:szCs w:val="40"/>
        </w:rPr>
        <w:t xml:space="preserve">Don </w:t>
      </w:r>
      <w:r w:rsidR="005E4C49">
        <w:rPr>
          <w:rFonts w:ascii="Times New Roman" w:hAnsi="Times New Roman" w:cs="Times New Roman"/>
          <w:sz w:val="24"/>
          <w:szCs w:val="40"/>
        </w:rPr>
        <w:t xml:space="preserve">reminded everyone of the Vision 101 program being offered at BOSMA.  This is a </w:t>
      </w:r>
      <w:r w:rsidR="000405E1">
        <w:rPr>
          <w:rFonts w:ascii="Times New Roman" w:hAnsi="Times New Roman" w:cs="Times New Roman"/>
          <w:sz w:val="24"/>
          <w:szCs w:val="40"/>
        </w:rPr>
        <w:t>one-week</w:t>
      </w:r>
      <w:r w:rsidR="005E4C49">
        <w:rPr>
          <w:rFonts w:ascii="Times New Roman" w:hAnsi="Times New Roman" w:cs="Times New Roman"/>
          <w:sz w:val="24"/>
          <w:szCs w:val="40"/>
        </w:rPr>
        <w:t xml:space="preserve"> program for people who do not qualify for Vocational Rehabilitation.  There is no cost to attend.  </w:t>
      </w:r>
    </w:p>
    <w:p w14:paraId="4687B438" w14:textId="657A0741" w:rsidR="00FC756D" w:rsidRDefault="001D5C72" w:rsidP="001D5C72">
      <w:pPr>
        <w:pStyle w:val="ListParagraph"/>
        <w:numPr>
          <w:ilvl w:val="0"/>
          <w:numId w:val="4"/>
        </w:numPr>
        <w:rPr>
          <w:rFonts w:ascii="Times New Roman" w:hAnsi="Times New Roman" w:cs="Times New Roman"/>
          <w:sz w:val="24"/>
          <w:szCs w:val="40"/>
        </w:rPr>
      </w:pPr>
      <w:r w:rsidRPr="00123B05">
        <w:rPr>
          <w:rFonts w:ascii="Times New Roman" w:hAnsi="Times New Roman" w:cs="Times New Roman"/>
          <w:sz w:val="24"/>
          <w:szCs w:val="40"/>
        </w:rPr>
        <w:t xml:space="preserve">Don </w:t>
      </w:r>
      <w:r w:rsidR="00123B05">
        <w:rPr>
          <w:rFonts w:ascii="Times New Roman" w:hAnsi="Times New Roman" w:cs="Times New Roman"/>
          <w:sz w:val="24"/>
          <w:szCs w:val="40"/>
        </w:rPr>
        <w:t xml:space="preserve">also stated </w:t>
      </w:r>
      <w:r w:rsidR="00D00519">
        <w:rPr>
          <w:rFonts w:ascii="Times New Roman" w:hAnsi="Times New Roman" w:cs="Times New Roman"/>
          <w:sz w:val="24"/>
          <w:szCs w:val="40"/>
        </w:rPr>
        <w:t xml:space="preserve">he </w:t>
      </w:r>
      <w:r w:rsidRPr="00123B05">
        <w:rPr>
          <w:rFonts w:ascii="Times New Roman" w:hAnsi="Times New Roman" w:cs="Times New Roman"/>
          <w:sz w:val="24"/>
          <w:szCs w:val="40"/>
        </w:rPr>
        <w:t xml:space="preserve">has two checks totaling $200 that came in the mail today for the angel wall.  He has another donor who </w:t>
      </w:r>
      <w:r w:rsidR="00123B05">
        <w:rPr>
          <w:rFonts w:ascii="Times New Roman" w:hAnsi="Times New Roman" w:cs="Times New Roman"/>
          <w:sz w:val="24"/>
          <w:szCs w:val="40"/>
        </w:rPr>
        <w:t>w</w:t>
      </w:r>
      <w:r w:rsidRPr="00123B05">
        <w:rPr>
          <w:rFonts w:ascii="Times New Roman" w:hAnsi="Times New Roman" w:cs="Times New Roman"/>
          <w:sz w:val="24"/>
          <w:szCs w:val="40"/>
        </w:rPr>
        <w:t xml:space="preserve">ill be donating who is a non-member.  Dolly and Mike sent a check directly to ACB.  </w:t>
      </w:r>
      <w:r w:rsidR="00123B05">
        <w:rPr>
          <w:rFonts w:ascii="Times New Roman" w:hAnsi="Times New Roman" w:cs="Times New Roman"/>
          <w:sz w:val="24"/>
          <w:szCs w:val="40"/>
        </w:rPr>
        <w:t>With these donations,</w:t>
      </w:r>
      <w:r w:rsidRPr="00123B05">
        <w:rPr>
          <w:rFonts w:ascii="Times New Roman" w:hAnsi="Times New Roman" w:cs="Times New Roman"/>
          <w:sz w:val="24"/>
          <w:szCs w:val="40"/>
        </w:rPr>
        <w:t xml:space="preserve"> we should be at </w:t>
      </w:r>
      <w:r w:rsidR="00123B05" w:rsidRPr="00123B05">
        <w:rPr>
          <w:rFonts w:ascii="Times New Roman" w:hAnsi="Times New Roman" w:cs="Times New Roman"/>
          <w:sz w:val="24"/>
          <w:szCs w:val="40"/>
        </w:rPr>
        <w:t>minimum halfway</w:t>
      </w:r>
      <w:r w:rsidRPr="00123B05">
        <w:rPr>
          <w:rFonts w:ascii="Times New Roman" w:hAnsi="Times New Roman" w:cs="Times New Roman"/>
          <w:sz w:val="24"/>
          <w:szCs w:val="40"/>
        </w:rPr>
        <w:t xml:space="preserve"> there.</w:t>
      </w:r>
    </w:p>
    <w:p w14:paraId="72FD0013" w14:textId="7B6FCBD3" w:rsidR="008E758C" w:rsidRPr="00635869" w:rsidRDefault="001D5C72" w:rsidP="008E758C">
      <w:pPr>
        <w:pStyle w:val="ListParagraph"/>
        <w:numPr>
          <w:ilvl w:val="0"/>
          <w:numId w:val="3"/>
        </w:numPr>
        <w:rPr>
          <w:rFonts w:ascii="Times New Roman" w:hAnsi="Times New Roman"/>
          <w:sz w:val="24"/>
        </w:rPr>
      </w:pPr>
      <w:r w:rsidRPr="00FB6148">
        <w:rPr>
          <w:rFonts w:ascii="Times New Roman" w:hAnsi="Times New Roman" w:cs="Times New Roman"/>
          <w:sz w:val="24"/>
          <w:szCs w:val="40"/>
        </w:rPr>
        <w:t xml:space="preserve">Rita wanted to share that </w:t>
      </w:r>
      <w:r w:rsidR="00FC756D" w:rsidRPr="00FB6148">
        <w:rPr>
          <w:rFonts w:ascii="Times New Roman" w:hAnsi="Times New Roman" w:cs="Times New Roman"/>
          <w:sz w:val="24"/>
          <w:szCs w:val="40"/>
        </w:rPr>
        <w:t xml:space="preserve">she and </w:t>
      </w:r>
      <w:r w:rsidRPr="00FB6148">
        <w:rPr>
          <w:rFonts w:ascii="Times New Roman" w:hAnsi="Times New Roman" w:cs="Times New Roman"/>
          <w:sz w:val="24"/>
          <w:szCs w:val="40"/>
        </w:rPr>
        <w:t xml:space="preserve">John are on the Older </w:t>
      </w:r>
      <w:r w:rsidR="00BF74BE" w:rsidRPr="00FB6148">
        <w:rPr>
          <w:rFonts w:ascii="Times New Roman" w:hAnsi="Times New Roman" w:cs="Times New Roman"/>
          <w:sz w:val="24"/>
          <w:szCs w:val="40"/>
        </w:rPr>
        <w:t xml:space="preserve">Independent Blind </w:t>
      </w:r>
      <w:r w:rsidR="0000471E" w:rsidRPr="00FB6148">
        <w:rPr>
          <w:rFonts w:ascii="Times New Roman" w:hAnsi="Times New Roman" w:cs="Times New Roman"/>
          <w:sz w:val="24"/>
          <w:szCs w:val="40"/>
        </w:rPr>
        <w:t>Technical Assistance</w:t>
      </w:r>
      <w:r w:rsidRPr="00FB6148">
        <w:rPr>
          <w:rFonts w:ascii="Times New Roman" w:hAnsi="Times New Roman" w:cs="Times New Roman"/>
          <w:sz w:val="24"/>
          <w:szCs w:val="40"/>
        </w:rPr>
        <w:t xml:space="preserve"> </w:t>
      </w:r>
      <w:r w:rsidR="00FC756D" w:rsidRPr="00FB6148">
        <w:rPr>
          <w:rFonts w:ascii="Times New Roman" w:hAnsi="Times New Roman" w:cs="Times New Roman"/>
          <w:sz w:val="24"/>
          <w:szCs w:val="40"/>
        </w:rPr>
        <w:t>C</w:t>
      </w:r>
      <w:r w:rsidRPr="00FB6148">
        <w:rPr>
          <w:rFonts w:ascii="Times New Roman" w:hAnsi="Times New Roman" w:cs="Times New Roman"/>
          <w:sz w:val="24"/>
          <w:szCs w:val="40"/>
        </w:rPr>
        <w:t xml:space="preserve">ouncil.  </w:t>
      </w:r>
      <w:r w:rsidR="00001B0A" w:rsidRPr="00FB6148">
        <w:rPr>
          <w:rFonts w:ascii="Times New Roman" w:hAnsi="Times New Roman" w:cs="Times New Roman"/>
          <w:sz w:val="24"/>
          <w:szCs w:val="40"/>
        </w:rPr>
        <w:t>This is n</w:t>
      </w:r>
      <w:r w:rsidRPr="00FB6148">
        <w:rPr>
          <w:rFonts w:ascii="Times New Roman" w:hAnsi="Times New Roman" w:cs="Times New Roman"/>
          <w:sz w:val="24"/>
          <w:szCs w:val="40"/>
        </w:rPr>
        <w:t xml:space="preserve">ational </w:t>
      </w:r>
      <w:r w:rsidR="00001B0A" w:rsidRPr="00FB6148">
        <w:rPr>
          <w:rFonts w:ascii="Times New Roman" w:hAnsi="Times New Roman" w:cs="Times New Roman"/>
          <w:sz w:val="24"/>
          <w:szCs w:val="40"/>
        </w:rPr>
        <w:t xml:space="preserve">five-year </w:t>
      </w:r>
      <w:r w:rsidRPr="00FB6148">
        <w:rPr>
          <w:rFonts w:ascii="Times New Roman" w:hAnsi="Times New Roman" w:cs="Times New Roman"/>
          <w:sz w:val="24"/>
          <w:szCs w:val="40"/>
        </w:rPr>
        <w:t>grant</w:t>
      </w:r>
      <w:r w:rsidR="00001B0A" w:rsidRPr="00FB6148">
        <w:rPr>
          <w:rFonts w:ascii="Times New Roman" w:hAnsi="Times New Roman" w:cs="Times New Roman"/>
          <w:sz w:val="24"/>
          <w:szCs w:val="40"/>
        </w:rPr>
        <w:t xml:space="preserve">.  </w:t>
      </w:r>
      <w:r w:rsidRPr="00FB6148">
        <w:rPr>
          <w:rFonts w:ascii="Times New Roman" w:hAnsi="Times New Roman" w:cs="Times New Roman"/>
          <w:sz w:val="24"/>
          <w:szCs w:val="40"/>
        </w:rPr>
        <w:t xml:space="preserve">John represents the ACB older blind affiliates, Rita represents people who are deaf/blind.  Someone from </w:t>
      </w:r>
      <w:r w:rsidR="00C43CD3" w:rsidRPr="00FB6148">
        <w:rPr>
          <w:rFonts w:ascii="Times New Roman" w:hAnsi="Times New Roman" w:cs="Times New Roman"/>
          <w:sz w:val="24"/>
          <w:szCs w:val="40"/>
        </w:rPr>
        <w:t>Hadley</w:t>
      </w:r>
      <w:r w:rsidRPr="00FB6148">
        <w:rPr>
          <w:rFonts w:ascii="Times New Roman" w:hAnsi="Times New Roman" w:cs="Times New Roman"/>
          <w:sz w:val="24"/>
          <w:szCs w:val="40"/>
        </w:rPr>
        <w:t xml:space="preserve"> is </w:t>
      </w:r>
      <w:r w:rsidR="00C376F1" w:rsidRPr="00FB6148">
        <w:rPr>
          <w:rFonts w:ascii="Times New Roman" w:hAnsi="Times New Roman" w:cs="Times New Roman"/>
          <w:sz w:val="24"/>
          <w:szCs w:val="40"/>
        </w:rPr>
        <w:t xml:space="preserve">also </w:t>
      </w:r>
      <w:r w:rsidRPr="00FB6148">
        <w:rPr>
          <w:rFonts w:ascii="Times New Roman" w:hAnsi="Times New Roman" w:cs="Times New Roman"/>
          <w:sz w:val="24"/>
          <w:szCs w:val="40"/>
        </w:rPr>
        <w:t xml:space="preserve">on </w:t>
      </w:r>
      <w:r w:rsidR="00C376F1" w:rsidRPr="00FB6148">
        <w:rPr>
          <w:rFonts w:ascii="Times New Roman" w:hAnsi="Times New Roman" w:cs="Times New Roman"/>
          <w:sz w:val="24"/>
          <w:szCs w:val="40"/>
        </w:rPr>
        <w:t xml:space="preserve">the </w:t>
      </w:r>
      <w:r w:rsidRPr="00FB6148">
        <w:rPr>
          <w:rFonts w:ascii="Times New Roman" w:hAnsi="Times New Roman" w:cs="Times New Roman"/>
          <w:sz w:val="24"/>
          <w:szCs w:val="40"/>
        </w:rPr>
        <w:t xml:space="preserve">committee.  They have a call coming up next week.  They oversee training for older blind programs around the country.  They have yet to do anything in Indiana </w:t>
      </w:r>
      <w:r w:rsidR="00465173" w:rsidRPr="00FB6148">
        <w:rPr>
          <w:rFonts w:ascii="Times New Roman" w:hAnsi="Times New Roman" w:cs="Times New Roman"/>
          <w:sz w:val="24"/>
          <w:szCs w:val="40"/>
        </w:rPr>
        <w:t>yet</w:t>
      </w:r>
      <w:r w:rsidRPr="00FB6148">
        <w:rPr>
          <w:rFonts w:ascii="Times New Roman" w:hAnsi="Times New Roman" w:cs="Times New Roman"/>
          <w:sz w:val="24"/>
          <w:szCs w:val="40"/>
        </w:rPr>
        <w:t>.  B</w:t>
      </w:r>
      <w:r w:rsidR="00FA1583" w:rsidRPr="00FB6148">
        <w:rPr>
          <w:rFonts w:ascii="Times New Roman" w:hAnsi="Times New Roman" w:cs="Times New Roman"/>
          <w:sz w:val="24"/>
          <w:szCs w:val="40"/>
        </w:rPr>
        <w:t>OSMA</w:t>
      </w:r>
      <w:r w:rsidRPr="00FB6148">
        <w:rPr>
          <w:rFonts w:ascii="Times New Roman" w:hAnsi="Times New Roman" w:cs="Times New Roman"/>
          <w:sz w:val="24"/>
          <w:szCs w:val="40"/>
        </w:rPr>
        <w:t xml:space="preserve"> has </w:t>
      </w:r>
      <w:r w:rsidR="00FA1583" w:rsidRPr="00FB6148">
        <w:rPr>
          <w:rFonts w:ascii="Times New Roman" w:hAnsi="Times New Roman" w:cs="Times New Roman"/>
          <w:sz w:val="24"/>
          <w:szCs w:val="40"/>
        </w:rPr>
        <w:t xml:space="preserve">the </w:t>
      </w:r>
      <w:r w:rsidRPr="00FB6148">
        <w:rPr>
          <w:rFonts w:ascii="Times New Roman" w:hAnsi="Times New Roman" w:cs="Times New Roman"/>
          <w:sz w:val="24"/>
          <w:szCs w:val="40"/>
        </w:rPr>
        <w:t>B</w:t>
      </w:r>
      <w:r w:rsidR="00FA1583" w:rsidRPr="00FB6148">
        <w:rPr>
          <w:rFonts w:ascii="Times New Roman" w:hAnsi="Times New Roman" w:cs="Times New Roman"/>
          <w:sz w:val="24"/>
          <w:szCs w:val="40"/>
        </w:rPr>
        <w:t>OSMA</w:t>
      </w:r>
      <w:r w:rsidRPr="00FB6148">
        <w:rPr>
          <w:rFonts w:ascii="Times New Roman" w:hAnsi="Times New Roman" w:cs="Times New Roman"/>
          <w:sz w:val="24"/>
          <w:szCs w:val="40"/>
        </w:rPr>
        <w:t xml:space="preserve"> connections</w:t>
      </w:r>
      <w:r w:rsidR="00FA1583" w:rsidRPr="00FB6148">
        <w:rPr>
          <w:rFonts w:ascii="Times New Roman" w:hAnsi="Times New Roman" w:cs="Times New Roman"/>
          <w:sz w:val="24"/>
          <w:szCs w:val="40"/>
        </w:rPr>
        <w:t xml:space="preserve"> program</w:t>
      </w:r>
      <w:r w:rsidRPr="00FB6148">
        <w:rPr>
          <w:rFonts w:ascii="Times New Roman" w:hAnsi="Times New Roman" w:cs="Times New Roman"/>
          <w:sz w:val="24"/>
          <w:szCs w:val="40"/>
        </w:rPr>
        <w:t xml:space="preserve"> but there is no money for training older blind </w:t>
      </w:r>
      <w:r w:rsidR="006C689B" w:rsidRPr="00FB6148">
        <w:rPr>
          <w:rFonts w:ascii="Times New Roman" w:hAnsi="Times New Roman" w:cs="Times New Roman"/>
          <w:sz w:val="24"/>
          <w:szCs w:val="40"/>
        </w:rPr>
        <w:t>individuals</w:t>
      </w:r>
      <w:r w:rsidRPr="00FB6148">
        <w:rPr>
          <w:rFonts w:ascii="Times New Roman" w:hAnsi="Times New Roman" w:cs="Times New Roman"/>
          <w:sz w:val="24"/>
          <w:szCs w:val="40"/>
        </w:rPr>
        <w:t>.  Deanna said the OI</w:t>
      </w:r>
      <w:r w:rsidR="00250FC0" w:rsidRPr="00FB6148">
        <w:rPr>
          <w:rFonts w:ascii="Times New Roman" w:hAnsi="Times New Roman" w:cs="Times New Roman"/>
          <w:sz w:val="24"/>
          <w:szCs w:val="40"/>
        </w:rPr>
        <w:t>B</w:t>
      </w:r>
      <w:r w:rsidRPr="00FB6148">
        <w:rPr>
          <w:rFonts w:ascii="Times New Roman" w:hAnsi="Times New Roman" w:cs="Times New Roman"/>
          <w:sz w:val="24"/>
          <w:szCs w:val="40"/>
        </w:rPr>
        <w:t xml:space="preserve"> program is</w:t>
      </w:r>
      <w:r w:rsidR="00726C0A" w:rsidRPr="00FB6148">
        <w:rPr>
          <w:rFonts w:ascii="Times New Roman" w:hAnsi="Times New Roman" w:cs="Times New Roman"/>
          <w:sz w:val="24"/>
          <w:szCs w:val="40"/>
        </w:rPr>
        <w:t xml:space="preserve"> the program for blind or visually people age 55 or older.  </w:t>
      </w:r>
      <w:r w:rsidRPr="00FB6148">
        <w:rPr>
          <w:rFonts w:ascii="Times New Roman" w:hAnsi="Times New Roman" w:cs="Times New Roman"/>
          <w:sz w:val="24"/>
          <w:szCs w:val="40"/>
        </w:rPr>
        <w:t xml:space="preserve"> Any individual 55 or older should be able to have services from an entity in Indiana.  Barbara suggest</w:t>
      </w:r>
      <w:r w:rsidR="00D205EA" w:rsidRPr="00FB6148">
        <w:rPr>
          <w:rFonts w:ascii="Times New Roman" w:hAnsi="Times New Roman" w:cs="Times New Roman"/>
          <w:sz w:val="24"/>
          <w:szCs w:val="40"/>
        </w:rPr>
        <w:t>s</w:t>
      </w:r>
      <w:r w:rsidRPr="00FB6148">
        <w:rPr>
          <w:rFonts w:ascii="Times New Roman" w:hAnsi="Times New Roman" w:cs="Times New Roman"/>
          <w:sz w:val="24"/>
          <w:szCs w:val="40"/>
        </w:rPr>
        <w:t xml:space="preserve"> we let </w:t>
      </w:r>
      <w:r w:rsidR="00D205EA" w:rsidRPr="00FB6148">
        <w:rPr>
          <w:rFonts w:ascii="Times New Roman" w:hAnsi="Times New Roman" w:cs="Times New Roman"/>
          <w:sz w:val="24"/>
          <w:szCs w:val="40"/>
        </w:rPr>
        <w:t>Michael</w:t>
      </w:r>
      <w:r w:rsidRPr="00FB6148">
        <w:rPr>
          <w:rFonts w:ascii="Times New Roman" w:hAnsi="Times New Roman" w:cs="Times New Roman"/>
          <w:sz w:val="24"/>
          <w:szCs w:val="40"/>
        </w:rPr>
        <w:t xml:space="preserve"> know to update the </w:t>
      </w:r>
      <w:r w:rsidR="00D205EA" w:rsidRPr="00FB6148">
        <w:rPr>
          <w:rFonts w:ascii="Times New Roman" w:hAnsi="Times New Roman" w:cs="Times New Roman"/>
          <w:sz w:val="24"/>
          <w:szCs w:val="40"/>
        </w:rPr>
        <w:t>website</w:t>
      </w:r>
      <w:r w:rsidRPr="00FB6148">
        <w:rPr>
          <w:rFonts w:ascii="Times New Roman" w:hAnsi="Times New Roman" w:cs="Times New Roman"/>
          <w:sz w:val="24"/>
          <w:szCs w:val="40"/>
        </w:rPr>
        <w:t xml:space="preserve"> resource</w:t>
      </w:r>
      <w:r w:rsidR="00846A82">
        <w:rPr>
          <w:rFonts w:ascii="Times New Roman" w:hAnsi="Times New Roman" w:cs="Times New Roman"/>
          <w:sz w:val="24"/>
          <w:szCs w:val="40"/>
        </w:rPr>
        <w:t xml:space="preserve"> page</w:t>
      </w:r>
      <w:r w:rsidRPr="00FB6148">
        <w:rPr>
          <w:rFonts w:ascii="Times New Roman" w:hAnsi="Times New Roman" w:cs="Times New Roman"/>
          <w:sz w:val="24"/>
          <w:szCs w:val="40"/>
        </w:rPr>
        <w:t xml:space="preserve"> to include OIB.  Don is willing to find out who has the grant money and let Mich</w:t>
      </w:r>
      <w:r w:rsidR="00166310" w:rsidRPr="00FB6148">
        <w:rPr>
          <w:rFonts w:ascii="Times New Roman" w:hAnsi="Times New Roman" w:cs="Times New Roman"/>
          <w:sz w:val="24"/>
          <w:szCs w:val="40"/>
        </w:rPr>
        <w:t>ael</w:t>
      </w:r>
      <w:r w:rsidRPr="00FB6148">
        <w:rPr>
          <w:rFonts w:ascii="Times New Roman" w:hAnsi="Times New Roman" w:cs="Times New Roman"/>
          <w:sz w:val="24"/>
          <w:szCs w:val="40"/>
        </w:rPr>
        <w:t xml:space="preserve"> know what to add to the </w:t>
      </w:r>
      <w:r w:rsidR="00166310" w:rsidRPr="00FB6148">
        <w:rPr>
          <w:rFonts w:ascii="Times New Roman" w:hAnsi="Times New Roman" w:cs="Times New Roman"/>
          <w:sz w:val="24"/>
          <w:szCs w:val="40"/>
        </w:rPr>
        <w:t>website. Deanna</w:t>
      </w:r>
      <w:r w:rsidRPr="00FB6148">
        <w:rPr>
          <w:rFonts w:ascii="Times New Roman" w:hAnsi="Times New Roman" w:cs="Times New Roman"/>
          <w:sz w:val="24"/>
          <w:szCs w:val="40"/>
        </w:rPr>
        <w:t xml:space="preserve"> has a list </w:t>
      </w:r>
      <w:r w:rsidR="006F3B35">
        <w:rPr>
          <w:rFonts w:ascii="Times New Roman" w:hAnsi="Times New Roman" w:cs="Times New Roman"/>
          <w:sz w:val="24"/>
          <w:szCs w:val="40"/>
        </w:rPr>
        <w:t xml:space="preserve">of </w:t>
      </w:r>
      <w:r w:rsidRPr="00FB6148">
        <w:rPr>
          <w:rFonts w:ascii="Times New Roman" w:hAnsi="Times New Roman" w:cs="Times New Roman"/>
          <w:sz w:val="24"/>
          <w:szCs w:val="40"/>
        </w:rPr>
        <w:t xml:space="preserve">all the resources </w:t>
      </w:r>
      <w:r w:rsidR="006F3B35">
        <w:rPr>
          <w:rFonts w:ascii="Times New Roman" w:hAnsi="Times New Roman" w:cs="Times New Roman"/>
          <w:sz w:val="24"/>
          <w:szCs w:val="40"/>
        </w:rPr>
        <w:t xml:space="preserve">that </w:t>
      </w:r>
      <w:r w:rsidRPr="00FB6148">
        <w:rPr>
          <w:rFonts w:ascii="Times New Roman" w:hAnsi="Times New Roman" w:cs="Times New Roman"/>
          <w:sz w:val="24"/>
          <w:szCs w:val="40"/>
        </w:rPr>
        <w:t>she will send to Don</w:t>
      </w:r>
      <w:r w:rsidR="006A18C0">
        <w:rPr>
          <w:rFonts w:ascii="Times New Roman" w:hAnsi="Times New Roman" w:cs="Times New Roman"/>
          <w:sz w:val="24"/>
          <w:szCs w:val="40"/>
        </w:rPr>
        <w:t xml:space="preserve"> and he can </w:t>
      </w:r>
      <w:r w:rsidR="006235D8">
        <w:rPr>
          <w:rFonts w:ascii="Times New Roman" w:hAnsi="Times New Roman" w:cs="Times New Roman"/>
          <w:sz w:val="24"/>
          <w:szCs w:val="40"/>
        </w:rPr>
        <w:t>check</w:t>
      </w:r>
      <w:r w:rsidR="006A18C0">
        <w:rPr>
          <w:rFonts w:ascii="Times New Roman" w:hAnsi="Times New Roman" w:cs="Times New Roman"/>
          <w:sz w:val="24"/>
          <w:szCs w:val="40"/>
        </w:rPr>
        <w:t xml:space="preserve"> what is still c</w:t>
      </w:r>
      <w:r w:rsidR="006235D8">
        <w:rPr>
          <w:rFonts w:ascii="Times New Roman" w:hAnsi="Times New Roman" w:cs="Times New Roman"/>
          <w:sz w:val="24"/>
          <w:szCs w:val="40"/>
        </w:rPr>
        <w:t>u</w:t>
      </w:r>
      <w:r w:rsidR="006A18C0">
        <w:rPr>
          <w:rFonts w:ascii="Times New Roman" w:hAnsi="Times New Roman" w:cs="Times New Roman"/>
          <w:sz w:val="24"/>
          <w:szCs w:val="40"/>
        </w:rPr>
        <w:t>rrent</w:t>
      </w:r>
      <w:r w:rsidRPr="00FB6148">
        <w:rPr>
          <w:rFonts w:ascii="Times New Roman" w:hAnsi="Times New Roman" w:cs="Times New Roman"/>
          <w:sz w:val="24"/>
          <w:szCs w:val="40"/>
        </w:rPr>
        <w:t xml:space="preserve">.  </w:t>
      </w:r>
    </w:p>
    <w:p w14:paraId="0AEB4774" w14:textId="126B0639" w:rsidR="00635869" w:rsidRPr="00FB6148" w:rsidRDefault="00783048" w:rsidP="008E758C">
      <w:pPr>
        <w:pStyle w:val="ListParagraph"/>
        <w:numPr>
          <w:ilvl w:val="0"/>
          <w:numId w:val="3"/>
        </w:numPr>
        <w:rPr>
          <w:rFonts w:ascii="Times New Roman" w:hAnsi="Times New Roman"/>
          <w:sz w:val="24"/>
        </w:rPr>
      </w:pPr>
      <w:r>
        <w:rPr>
          <w:rFonts w:ascii="Times New Roman" w:hAnsi="Times New Roman"/>
          <w:sz w:val="24"/>
        </w:rPr>
        <w:t xml:space="preserve">The next meeting will be April 27.  </w:t>
      </w:r>
      <w:r w:rsidR="002E7568">
        <w:rPr>
          <w:rFonts w:ascii="Times New Roman" w:hAnsi="Times New Roman"/>
          <w:sz w:val="24"/>
        </w:rPr>
        <w:t>Barbara will let the board know within the month if the April meeting will be a regular board meeting or the retreat.</w:t>
      </w:r>
      <w:r w:rsidR="004109FA">
        <w:rPr>
          <w:rFonts w:ascii="Times New Roman" w:hAnsi="Times New Roman"/>
          <w:sz w:val="24"/>
        </w:rPr>
        <w:t xml:space="preserve">  </w:t>
      </w:r>
    </w:p>
    <w:p w14:paraId="56380D86" w14:textId="4A406CE0" w:rsidR="003E6B2A" w:rsidRPr="00383268" w:rsidRDefault="003E6B2A" w:rsidP="003E6B2A">
      <w:pPr>
        <w:pStyle w:val="Heading1"/>
        <w:rPr>
          <w:rFonts w:ascii="Times New Roman" w:hAnsi="Times New Roman"/>
          <w:sz w:val="24"/>
        </w:rPr>
      </w:pPr>
      <w:r w:rsidRPr="00383268">
        <w:rPr>
          <w:rFonts w:ascii="Times New Roman" w:hAnsi="Times New Roman"/>
          <w:sz w:val="24"/>
        </w:rPr>
        <w:lastRenderedPageBreak/>
        <w:t>Adjourn</w:t>
      </w:r>
    </w:p>
    <w:p w14:paraId="25CB1825" w14:textId="4ED72501" w:rsidR="00581A62" w:rsidRDefault="00272ABB" w:rsidP="00434E10">
      <w:pPr>
        <w:rPr>
          <w:rFonts w:ascii="Times New Roman" w:hAnsi="Times New Roman"/>
          <w:sz w:val="24"/>
        </w:rPr>
      </w:pPr>
      <w:r>
        <w:rPr>
          <w:rFonts w:ascii="Times New Roman" w:hAnsi="Times New Roman"/>
          <w:sz w:val="24"/>
        </w:rPr>
        <w:t xml:space="preserve">Rita made a motion to the adjourn the meeting.  John seconded the motion.  </w:t>
      </w:r>
      <w:r w:rsidR="00A5531D">
        <w:rPr>
          <w:rFonts w:ascii="Times New Roman" w:hAnsi="Times New Roman"/>
          <w:sz w:val="24"/>
        </w:rPr>
        <w:t xml:space="preserve">All were in favor.  None opposed.  The meeting was adjourned at </w:t>
      </w:r>
      <w:r w:rsidR="00E67830">
        <w:rPr>
          <w:rFonts w:ascii="Times New Roman" w:hAnsi="Times New Roman"/>
          <w:sz w:val="24"/>
        </w:rPr>
        <w:t>12:13 p.m.</w:t>
      </w:r>
    </w:p>
    <w:p w14:paraId="2EB372DA" w14:textId="3549E6B8" w:rsidR="00E67830" w:rsidRDefault="00E67830" w:rsidP="00434E10">
      <w:pPr>
        <w:rPr>
          <w:rFonts w:ascii="Times New Roman" w:hAnsi="Times New Roman"/>
          <w:sz w:val="24"/>
        </w:rPr>
      </w:pPr>
    </w:p>
    <w:p w14:paraId="6F24EC4B" w14:textId="47F3E903" w:rsidR="00E67830" w:rsidRDefault="00E67830" w:rsidP="00434E10">
      <w:pPr>
        <w:rPr>
          <w:rFonts w:ascii="Times New Roman" w:hAnsi="Times New Roman"/>
          <w:sz w:val="24"/>
        </w:rPr>
      </w:pPr>
      <w:r>
        <w:rPr>
          <w:rFonts w:ascii="Times New Roman" w:hAnsi="Times New Roman"/>
          <w:sz w:val="24"/>
        </w:rPr>
        <w:t>Respectfully Submitted,</w:t>
      </w:r>
    </w:p>
    <w:p w14:paraId="733EE0EB" w14:textId="449EE7A9" w:rsidR="00E67830" w:rsidRDefault="00E67830" w:rsidP="00434E10">
      <w:pPr>
        <w:rPr>
          <w:rFonts w:ascii="Times New Roman" w:hAnsi="Times New Roman"/>
          <w:sz w:val="24"/>
        </w:rPr>
      </w:pPr>
      <w:r>
        <w:rPr>
          <w:rFonts w:ascii="Times New Roman" w:hAnsi="Times New Roman"/>
          <w:sz w:val="24"/>
        </w:rPr>
        <w:t>Kari Goodman</w:t>
      </w:r>
    </w:p>
    <w:p w14:paraId="1F2A0774" w14:textId="0C2FE9EE" w:rsidR="00E67830" w:rsidRPr="00383268" w:rsidRDefault="00E67830" w:rsidP="00434E10">
      <w:pPr>
        <w:rPr>
          <w:rFonts w:ascii="Times New Roman" w:hAnsi="Times New Roman"/>
          <w:sz w:val="24"/>
        </w:rPr>
      </w:pPr>
      <w:r>
        <w:rPr>
          <w:rFonts w:ascii="Times New Roman" w:hAnsi="Times New Roman"/>
          <w:sz w:val="24"/>
        </w:rPr>
        <w:t>Secretary</w:t>
      </w:r>
    </w:p>
    <w:p w14:paraId="30206546" w14:textId="77777777" w:rsidR="00581A62" w:rsidRPr="00383268" w:rsidRDefault="00581A62" w:rsidP="00434E10">
      <w:pPr>
        <w:rPr>
          <w:rFonts w:ascii="Times New Roman" w:hAnsi="Times New Roman"/>
          <w:sz w:val="24"/>
        </w:rPr>
      </w:pPr>
    </w:p>
    <w:p w14:paraId="6F5B4969" w14:textId="76D3AA2B" w:rsidR="00A01156" w:rsidRDefault="00B43E92" w:rsidP="00434E10">
      <w:pPr>
        <w:rPr>
          <w:rFonts w:ascii="Times New Roman" w:hAnsi="Times New Roman"/>
          <w:sz w:val="24"/>
        </w:rPr>
      </w:pPr>
      <w:r w:rsidRPr="00383268">
        <w:rPr>
          <w:rFonts w:ascii="Times New Roman" w:hAnsi="Times New Roman"/>
          <w:sz w:val="24"/>
        </w:rPr>
        <w:t xml:space="preserve"> </w:t>
      </w:r>
    </w:p>
    <w:p w14:paraId="31343C71" w14:textId="3BFF889A" w:rsidR="00E92571" w:rsidRDefault="00E92571" w:rsidP="00434E10">
      <w:pPr>
        <w:rPr>
          <w:rFonts w:ascii="Times New Roman" w:hAnsi="Times New Roman"/>
          <w:sz w:val="24"/>
        </w:rPr>
      </w:pPr>
    </w:p>
    <w:p w14:paraId="552855B5" w14:textId="076CF1D3" w:rsidR="00E92571" w:rsidRDefault="00E92571" w:rsidP="00434E10">
      <w:pPr>
        <w:rPr>
          <w:rFonts w:ascii="Times New Roman" w:hAnsi="Times New Roman"/>
          <w:sz w:val="24"/>
        </w:rPr>
      </w:pPr>
    </w:p>
    <w:p w14:paraId="7985E2CC" w14:textId="205AA053" w:rsidR="00E92571" w:rsidRDefault="00E92571" w:rsidP="00434E10">
      <w:pPr>
        <w:rPr>
          <w:rFonts w:ascii="Times New Roman" w:hAnsi="Times New Roman"/>
          <w:sz w:val="24"/>
        </w:rPr>
      </w:pPr>
    </w:p>
    <w:p w14:paraId="4FC55F80" w14:textId="61ED990D" w:rsidR="00E92571" w:rsidRDefault="00E92571" w:rsidP="00434E10">
      <w:pPr>
        <w:rPr>
          <w:rFonts w:ascii="Times New Roman" w:hAnsi="Times New Roman"/>
          <w:sz w:val="24"/>
        </w:rPr>
      </w:pPr>
    </w:p>
    <w:p w14:paraId="7315629C" w14:textId="1674E12D" w:rsidR="00E92571" w:rsidRDefault="00E92571" w:rsidP="00434E10">
      <w:pPr>
        <w:rPr>
          <w:rFonts w:ascii="Times New Roman" w:hAnsi="Times New Roman"/>
          <w:sz w:val="24"/>
        </w:rPr>
      </w:pPr>
    </w:p>
    <w:p w14:paraId="1CEF4168" w14:textId="7144B001" w:rsidR="00E92571" w:rsidRDefault="00E92571" w:rsidP="00434E10">
      <w:pPr>
        <w:rPr>
          <w:rFonts w:ascii="Times New Roman" w:hAnsi="Times New Roman"/>
          <w:sz w:val="24"/>
        </w:rPr>
      </w:pPr>
    </w:p>
    <w:p w14:paraId="73211178" w14:textId="56A81337" w:rsidR="00E92571" w:rsidRDefault="00E92571" w:rsidP="00434E10">
      <w:pPr>
        <w:rPr>
          <w:rFonts w:ascii="Times New Roman" w:hAnsi="Times New Roman"/>
          <w:sz w:val="24"/>
        </w:rPr>
      </w:pPr>
    </w:p>
    <w:p w14:paraId="08F6111B" w14:textId="62FAF067" w:rsidR="00E92571" w:rsidRDefault="00E92571" w:rsidP="00434E10">
      <w:pPr>
        <w:rPr>
          <w:rFonts w:ascii="Times New Roman" w:hAnsi="Times New Roman"/>
          <w:sz w:val="24"/>
        </w:rPr>
      </w:pPr>
    </w:p>
    <w:p w14:paraId="4FE59714" w14:textId="35E1B72D" w:rsidR="00E92571" w:rsidRDefault="00E92571" w:rsidP="00434E10">
      <w:pPr>
        <w:rPr>
          <w:rFonts w:ascii="Times New Roman" w:hAnsi="Times New Roman"/>
          <w:sz w:val="24"/>
        </w:rPr>
      </w:pPr>
    </w:p>
    <w:p w14:paraId="2F3D1C2E" w14:textId="566EDA97" w:rsidR="00E92571" w:rsidRDefault="00E92571" w:rsidP="00434E10">
      <w:pPr>
        <w:rPr>
          <w:rFonts w:ascii="Times New Roman" w:hAnsi="Times New Roman"/>
          <w:sz w:val="24"/>
        </w:rPr>
      </w:pPr>
    </w:p>
    <w:p w14:paraId="75C4B070" w14:textId="15B1B3DF" w:rsidR="00E92571" w:rsidRDefault="00E92571" w:rsidP="00434E10">
      <w:pPr>
        <w:rPr>
          <w:rFonts w:ascii="Times New Roman" w:hAnsi="Times New Roman"/>
          <w:sz w:val="24"/>
        </w:rPr>
      </w:pPr>
    </w:p>
    <w:p w14:paraId="5D4E3D2A" w14:textId="1D8D5538" w:rsidR="00E92571" w:rsidRDefault="00E92571" w:rsidP="00434E10">
      <w:pPr>
        <w:rPr>
          <w:rFonts w:ascii="Times New Roman" w:hAnsi="Times New Roman"/>
          <w:sz w:val="24"/>
        </w:rPr>
      </w:pPr>
    </w:p>
    <w:p w14:paraId="520AFA78" w14:textId="0A379F1F" w:rsidR="00E92571" w:rsidRDefault="00E92571" w:rsidP="00434E10">
      <w:pPr>
        <w:rPr>
          <w:rFonts w:ascii="Times New Roman" w:hAnsi="Times New Roman"/>
          <w:sz w:val="24"/>
        </w:rPr>
      </w:pPr>
    </w:p>
    <w:p w14:paraId="12E00D5B" w14:textId="386D0C2A" w:rsidR="00E92571" w:rsidRDefault="00E92571" w:rsidP="00434E10">
      <w:pPr>
        <w:rPr>
          <w:rFonts w:ascii="Times New Roman" w:hAnsi="Times New Roman"/>
          <w:sz w:val="24"/>
        </w:rPr>
      </w:pPr>
    </w:p>
    <w:p w14:paraId="4A787243" w14:textId="09C4475D" w:rsidR="00E92571" w:rsidRDefault="00E92571" w:rsidP="00434E10">
      <w:pPr>
        <w:rPr>
          <w:rFonts w:ascii="Times New Roman" w:hAnsi="Times New Roman"/>
          <w:sz w:val="24"/>
        </w:rPr>
      </w:pPr>
    </w:p>
    <w:p w14:paraId="49F27827" w14:textId="75F840F0" w:rsidR="00E92571" w:rsidRDefault="00E92571" w:rsidP="00434E10">
      <w:pPr>
        <w:rPr>
          <w:rFonts w:ascii="Times New Roman" w:hAnsi="Times New Roman"/>
          <w:sz w:val="24"/>
        </w:rPr>
      </w:pPr>
    </w:p>
    <w:p w14:paraId="4FE0300C" w14:textId="66A015BF" w:rsidR="00E92571" w:rsidRDefault="00E92571" w:rsidP="00434E10">
      <w:pPr>
        <w:rPr>
          <w:rFonts w:ascii="Times New Roman" w:hAnsi="Times New Roman"/>
          <w:sz w:val="24"/>
        </w:rPr>
      </w:pPr>
    </w:p>
    <w:p w14:paraId="266F34FA" w14:textId="13502693" w:rsidR="00E92571" w:rsidRDefault="00E92571" w:rsidP="00434E10">
      <w:pPr>
        <w:rPr>
          <w:rFonts w:ascii="Times New Roman" w:hAnsi="Times New Roman"/>
          <w:sz w:val="24"/>
        </w:rPr>
      </w:pPr>
    </w:p>
    <w:p w14:paraId="04E4A162" w14:textId="520FE71F" w:rsidR="00E92571" w:rsidRDefault="00E92571" w:rsidP="00434E10">
      <w:pPr>
        <w:rPr>
          <w:rFonts w:ascii="Times New Roman" w:hAnsi="Times New Roman"/>
          <w:sz w:val="24"/>
        </w:rPr>
      </w:pPr>
    </w:p>
    <w:p w14:paraId="37D200D0" w14:textId="77777777" w:rsidR="00E92571" w:rsidRDefault="00E92571" w:rsidP="00E92571">
      <w:pPr>
        <w:widowControl w:val="0"/>
        <w:autoSpaceDE w:val="0"/>
        <w:autoSpaceDN w:val="0"/>
        <w:adjustRightInd w:val="0"/>
        <w:spacing w:after="200" w:line="276" w:lineRule="auto"/>
        <w:jc w:val="center"/>
        <w:rPr>
          <w:rFonts w:ascii="Calibri" w:hAnsi="Calibri" w:cs="Calibri"/>
          <w:lang w:val="en"/>
        </w:rPr>
      </w:pPr>
    </w:p>
    <w:p w14:paraId="5E015FB6" w14:textId="468A0441" w:rsidR="00E92571" w:rsidRPr="00E92571" w:rsidRDefault="00E92571" w:rsidP="00E92571">
      <w:pPr>
        <w:widowControl w:val="0"/>
        <w:autoSpaceDE w:val="0"/>
        <w:autoSpaceDN w:val="0"/>
        <w:adjustRightInd w:val="0"/>
        <w:spacing w:after="200" w:line="276" w:lineRule="auto"/>
        <w:jc w:val="center"/>
        <w:rPr>
          <w:rFonts w:ascii="Times New Roman" w:hAnsi="Times New Roman" w:cs="Calibri"/>
          <w:sz w:val="24"/>
          <w:lang w:val="en"/>
        </w:rPr>
      </w:pPr>
      <w:r w:rsidRPr="00E92571">
        <w:rPr>
          <w:rFonts w:ascii="Times New Roman" w:hAnsi="Times New Roman" w:cs="Calibri"/>
          <w:sz w:val="24"/>
          <w:lang w:val="en"/>
        </w:rPr>
        <w:lastRenderedPageBreak/>
        <w:t>ACBI Treasurer Report</w:t>
      </w:r>
    </w:p>
    <w:p w14:paraId="75C1A8B9"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2172B8B8"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Date: 01/23/2019 </w:t>
      </w:r>
    </w:p>
    <w:p w14:paraId="492539E5"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342AD1DF"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Income</w:t>
      </w:r>
    </w:p>
    <w:p w14:paraId="56E02DD2"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Hilliard Lyons interest: $241.40</w:t>
      </w:r>
    </w:p>
    <w:p w14:paraId="57B96C7D"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Dues: $56 </w:t>
      </w:r>
    </w:p>
    <w:p w14:paraId="7FE54B92"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MMS: $152 3RD Quarter </w:t>
      </w:r>
    </w:p>
    <w:p w14:paraId="4ED921E3"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Convention registration: $510</w:t>
      </w:r>
    </w:p>
    <w:p w14:paraId="4663A011"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Convention auction: $1718.50</w:t>
      </w:r>
    </w:p>
    <w:p w14:paraId="69A95E8E"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Convention donations: $512</w:t>
      </w:r>
    </w:p>
    <w:p w14:paraId="2CA9D12A"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Convention banquet: $109.50</w:t>
      </w:r>
    </w:p>
    <w:p w14:paraId="2533FCA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Convention lunches: $275.50</w:t>
      </w:r>
    </w:p>
    <w:p w14:paraId="1BC408F7"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Allen's family catering refund: $856.94</w:t>
      </w:r>
    </w:p>
    <w:p w14:paraId="600E98A9"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Chase interest: $.15</w:t>
      </w:r>
    </w:p>
    <w:p w14:paraId="3E8E669B"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Total income: $4431.99</w:t>
      </w:r>
    </w:p>
    <w:p w14:paraId="78030F1D"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2867BE5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Expenses</w:t>
      </w:r>
    </w:p>
    <w:p w14:paraId="488502D7"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Allen's Family Catering: $4,947.75 </w:t>
      </w:r>
    </w:p>
    <w:p w14:paraId="4BB417F3"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Waterfront Hotel: $1,925</w:t>
      </w:r>
    </w:p>
    <w:p w14:paraId="592E220E"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Chicago's Pizza: $413</w:t>
      </w:r>
    </w:p>
    <w:p w14:paraId="19F9B07B"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State convention registration refund: $80</w:t>
      </w:r>
    </w:p>
    <w:p w14:paraId="1FEB0642"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Speedway event: $310 reimbursed to Rhett Salisbury</w:t>
      </w:r>
    </w:p>
    <w:p w14:paraId="5DCED57A"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Lunch refunds: $66.50</w:t>
      </w:r>
    </w:p>
    <w:p w14:paraId="5DF1611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Catering refund to Ohio: $427.48</w:t>
      </w:r>
    </w:p>
    <w:p w14:paraId="205E9928"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lastRenderedPageBreak/>
        <w:t>Masson HB for awards plaques: $140</w:t>
      </w:r>
    </w:p>
    <w:p w14:paraId="1FCF65C8"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Stripe: $296</w:t>
      </w:r>
    </w:p>
    <w:p w14:paraId="4164F451"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State Convention auction</w:t>
      </w:r>
    </w:p>
    <w:p w14:paraId="157C7B3D" w14:textId="60B1727A"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Circle City: $226</w:t>
      </w:r>
    </w:p>
    <w:p w14:paraId="3DB4886B" w14:textId="10B3DE02"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SCAVI: $172.80</w:t>
      </w:r>
    </w:p>
    <w:p w14:paraId="6F988DF6" w14:textId="6665D0A4"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Heartland: $68.80</w:t>
      </w:r>
    </w:p>
    <w:p w14:paraId="53780199"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Total expenses:9,073.33</w:t>
      </w:r>
    </w:p>
    <w:p w14:paraId="3DE22997"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62D56C20"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Chase accounts:</w:t>
      </w:r>
    </w:p>
    <w:p w14:paraId="30A1EFB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Checking $2,819.13</w:t>
      </w:r>
    </w:p>
    <w:p w14:paraId="4F758B5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Savings $9,236.08</w:t>
      </w:r>
    </w:p>
    <w:p w14:paraId="6B6F0588"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Total $12,055.21</w:t>
      </w:r>
    </w:p>
    <w:p w14:paraId="1D34217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73F41A1B"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Hilliard Lyons Endowment Account </w:t>
      </w:r>
    </w:p>
    <w:p w14:paraId="769A7C22"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Bonds $44,306.75</w:t>
      </w:r>
    </w:p>
    <w:p w14:paraId="1F992E26"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Cash $979.13</w:t>
      </w:r>
    </w:p>
    <w:p w14:paraId="528C1CC7"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Total $45,285.88</w:t>
      </w:r>
    </w:p>
    <w:p w14:paraId="469A6116" w14:textId="77777777" w:rsid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76326637" w14:textId="6B01FED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Hofstetter:</w:t>
      </w:r>
    </w:p>
    <w:p w14:paraId="06884811"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  Bonds: $24,481.19</w:t>
      </w:r>
    </w:p>
    <w:p w14:paraId="35415FDC"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 xml:space="preserve">  Cash: $4,871.63</w:t>
      </w:r>
    </w:p>
    <w:p w14:paraId="280750CB"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Total: $29,352.82</w:t>
      </w:r>
    </w:p>
    <w:p w14:paraId="3BB3355E"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651324C6"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Hofstetter donation at convention $100</w:t>
      </w:r>
    </w:p>
    <w:p w14:paraId="2A76A0AA"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23FE6058"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lastRenderedPageBreak/>
        <w:t>Dobson $3,234.85</w:t>
      </w:r>
    </w:p>
    <w:p w14:paraId="1D109A6A" w14:textId="77777777" w:rsid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53BB07DA" w14:textId="2B8B60E2"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r w:rsidRPr="00E92571">
        <w:rPr>
          <w:rFonts w:ascii="Times New Roman" w:hAnsi="Times New Roman" w:cs="Calibri"/>
          <w:sz w:val="24"/>
          <w:lang w:val="en"/>
        </w:rPr>
        <w:t>Submitted by Treasurer, Rich Vonderhaar</w:t>
      </w:r>
    </w:p>
    <w:p w14:paraId="49290AA4" w14:textId="77777777" w:rsidR="00E92571" w:rsidRPr="00E92571" w:rsidRDefault="00E92571" w:rsidP="00E92571">
      <w:pPr>
        <w:widowControl w:val="0"/>
        <w:autoSpaceDE w:val="0"/>
        <w:autoSpaceDN w:val="0"/>
        <w:adjustRightInd w:val="0"/>
        <w:spacing w:after="200" w:line="276" w:lineRule="auto"/>
        <w:rPr>
          <w:rFonts w:ascii="Times New Roman" w:hAnsi="Times New Roman" w:cs="Calibri"/>
          <w:sz w:val="24"/>
          <w:lang w:val="en"/>
        </w:rPr>
      </w:pPr>
    </w:p>
    <w:p w14:paraId="472264C8" w14:textId="0D81224D" w:rsidR="00E92571" w:rsidRPr="00E92571" w:rsidRDefault="00E92571" w:rsidP="00434E10">
      <w:pPr>
        <w:rPr>
          <w:rFonts w:ascii="Times New Roman" w:hAnsi="Times New Roman"/>
          <w:sz w:val="24"/>
        </w:rPr>
      </w:pPr>
    </w:p>
    <w:p w14:paraId="2E0DAF0D" w14:textId="77777777" w:rsidR="00E92571" w:rsidRPr="00E92571" w:rsidRDefault="00E92571" w:rsidP="00434E10">
      <w:pPr>
        <w:rPr>
          <w:rFonts w:ascii="Times New Roman" w:hAnsi="Times New Roman"/>
          <w:sz w:val="24"/>
        </w:rPr>
      </w:pPr>
    </w:p>
    <w:sectPr w:rsidR="00E92571" w:rsidRPr="00E9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15D"/>
    <w:multiLevelType w:val="hybridMultilevel"/>
    <w:tmpl w:val="5B320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471E"/>
    <w:rsid w:val="00012E45"/>
    <w:rsid w:val="000173A3"/>
    <w:rsid w:val="00032C32"/>
    <w:rsid w:val="000363C4"/>
    <w:rsid w:val="00036F40"/>
    <w:rsid w:val="000405E1"/>
    <w:rsid w:val="000620E4"/>
    <w:rsid w:val="0007240C"/>
    <w:rsid w:val="00087FB5"/>
    <w:rsid w:val="00090313"/>
    <w:rsid w:val="00090EF7"/>
    <w:rsid w:val="000A36FB"/>
    <w:rsid w:val="000C22B2"/>
    <w:rsid w:val="000D4E6C"/>
    <w:rsid w:val="000E4DF0"/>
    <w:rsid w:val="001028D9"/>
    <w:rsid w:val="0011328E"/>
    <w:rsid w:val="00116FFF"/>
    <w:rsid w:val="00122D24"/>
    <w:rsid w:val="00123B05"/>
    <w:rsid w:val="0012579A"/>
    <w:rsid w:val="001437C8"/>
    <w:rsid w:val="00151B32"/>
    <w:rsid w:val="00164517"/>
    <w:rsid w:val="00166310"/>
    <w:rsid w:val="0017475A"/>
    <w:rsid w:val="001852B0"/>
    <w:rsid w:val="0018614C"/>
    <w:rsid w:val="001A20A3"/>
    <w:rsid w:val="001A3635"/>
    <w:rsid w:val="001C3D42"/>
    <w:rsid w:val="001C5F44"/>
    <w:rsid w:val="001D49ED"/>
    <w:rsid w:val="001D5C72"/>
    <w:rsid w:val="001E1C96"/>
    <w:rsid w:val="001F18A9"/>
    <w:rsid w:val="0022207D"/>
    <w:rsid w:val="002228AD"/>
    <w:rsid w:val="002337D2"/>
    <w:rsid w:val="00250FC0"/>
    <w:rsid w:val="00270697"/>
    <w:rsid w:val="00272ABB"/>
    <w:rsid w:val="00292FF9"/>
    <w:rsid w:val="002B18FB"/>
    <w:rsid w:val="002C1F5B"/>
    <w:rsid w:val="002C3A7A"/>
    <w:rsid w:val="002C7E20"/>
    <w:rsid w:val="002D12E4"/>
    <w:rsid w:val="002D1DA8"/>
    <w:rsid w:val="002E0EA7"/>
    <w:rsid w:val="002E17C1"/>
    <w:rsid w:val="002E3598"/>
    <w:rsid w:val="002E7568"/>
    <w:rsid w:val="0030517C"/>
    <w:rsid w:val="0031423B"/>
    <w:rsid w:val="00314768"/>
    <w:rsid w:val="00322E87"/>
    <w:rsid w:val="003234E6"/>
    <w:rsid w:val="00330AF5"/>
    <w:rsid w:val="00331568"/>
    <w:rsid w:val="00334602"/>
    <w:rsid w:val="00353CEC"/>
    <w:rsid w:val="00361C12"/>
    <w:rsid w:val="00365123"/>
    <w:rsid w:val="00367C40"/>
    <w:rsid w:val="00374FC3"/>
    <w:rsid w:val="00383268"/>
    <w:rsid w:val="00384C81"/>
    <w:rsid w:val="00387A14"/>
    <w:rsid w:val="003944BB"/>
    <w:rsid w:val="003B054B"/>
    <w:rsid w:val="003B1BCD"/>
    <w:rsid w:val="003C4513"/>
    <w:rsid w:val="003D20B9"/>
    <w:rsid w:val="003D281A"/>
    <w:rsid w:val="003D5023"/>
    <w:rsid w:val="003E2188"/>
    <w:rsid w:val="003E6B2A"/>
    <w:rsid w:val="003F32AC"/>
    <w:rsid w:val="003F7DDD"/>
    <w:rsid w:val="004109FA"/>
    <w:rsid w:val="0041407F"/>
    <w:rsid w:val="00414C0E"/>
    <w:rsid w:val="00422DBF"/>
    <w:rsid w:val="00434E10"/>
    <w:rsid w:val="00435A76"/>
    <w:rsid w:val="00436C0D"/>
    <w:rsid w:val="00440D48"/>
    <w:rsid w:val="00446039"/>
    <w:rsid w:val="004463BC"/>
    <w:rsid w:val="00461560"/>
    <w:rsid w:val="00461E2F"/>
    <w:rsid w:val="00465173"/>
    <w:rsid w:val="0046725F"/>
    <w:rsid w:val="00470BD4"/>
    <w:rsid w:val="00473236"/>
    <w:rsid w:val="004D2959"/>
    <w:rsid w:val="004E7079"/>
    <w:rsid w:val="0050024B"/>
    <w:rsid w:val="00500C83"/>
    <w:rsid w:val="00500E56"/>
    <w:rsid w:val="00526CED"/>
    <w:rsid w:val="00540098"/>
    <w:rsid w:val="005550AA"/>
    <w:rsid w:val="00563BAC"/>
    <w:rsid w:val="005700C5"/>
    <w:rsid w:val="00581A62"/>
    <w:rsid w:val="00583E29"/>
    <w:rsid w:val="00587563"/>
    <w:rsid w:val="005A2764"/>
    <w:rsid w:val="005A7FC5"/>
    <w:rsid w:val="005B1532"/>
    <w:rsid w:val="005B2335"/>
    <w:rsid w:val="005B58FE"/>
    <w:rsid w:val="005D5363"/>
    <w:rsid w:val="005D637A"/>
    <w:rsid w:val="005E4C49"/>
    <w:rsid w:val="005E6A7D"/>
    <w:rsid w:val="005F1D68"/>
    <w:rsid w:val="0060622B"/>
    <w:rsid w:val="00620595"/>
    <w:rsid w:val="006235D8"/>
    <w:rsid w:val="00624D1B"/>
    <w:rsid w:val="006256BE"/>
    <w:rsid w:val="00631FCD"/>
    <w:rsid w:val="00635869"/>
    <w:rsid w:val="006408C3"/>
    <w:rsid w:val="00642873"/>
    <w:rsid w:val="00645A26"/>
    <w:rsid w:val="00652849"/>
    <w:rsid w:val="0067274E"/>
    <w:rsid w:val="006827A8"/>
    <w:rsid w:val="0068772D"/>
    <w:rsid w:val="006A18C0"/>
    <w:rsid w:val="006C0B67"/>
    <w:rsid w:val="006C689B"/>
    <w:rsid w:val="006C73EA"/>
    <w:rsid w:val="006D13A6"/>
    <w:rsid w:val="006D351E"/>
    <w:rsid w:val="006F11A5"/>
    <w:rsid w:val="006F3B35"/>
    <w:rsid w:val="00703463"/>
    <w:rsid w:val="00706FFF"/>
    <w:rsid w:val="00710364"/>
    <w:rsid w:val="00716145"/>
    <w:rsid w:val="00726C0A"/>
    <w:rsid w:val="00753A37"/>
    <w:rsid w:val="00766F8F"/>
    <w:rsid w:val="00780AC9"/>
    <w:rsid w:val="00783048"/>
    <w:rsid w:val="007A4CD2"/>
    <w:rsid w:val="007A64A1"/>
    <w:rsid w:val="007A7493"/>
    <w:rsid w:val="007C4450"/>
    <w:rsid w:val="007D6D73"/>
    <w:rsid w:val="007E6175"/>
    <w:rsid w:val="007F2FA3"/>
    <w:rsid w:val="007F595C"/>
    <w:rsid w:val="00804EB9"/>
    <w:rsid w:val="00811C34"/>
    <w:rsid w:val="00811C6D"/>
    <w:rsid w:val="00823E62"/>
    <w:rsid w:val="00830D4D"/>
    <w:rsid w:val="00845F34"/>
    <w:rsid w:val="00846A82"/>
    <w:rsid w:val="00853B3D"/>
    <w:rsid w:val="008557F1"/>
    <w:rsid w:val="008679C9"/>
    <w:rsid w:val="008B44F0"/>
    <w:rsid w:val="008B7C4E"/>
    <w:rsid w:val="008C059F"/>
    <w:rsid w:val="008D0E6A"/>
    <w:rsid w:val="008D40D6"/>
    <w:rsid w:val="008D53FE"/>
    <w:rsid w:val="008D6F50"/>
    <w:rsid w:val="008E758C"/>
    <w:rsid w:val="008F4B4A"/>
    <w:rsid w:val="00937C55"/>
    <w:rsid w:val="00944A27"/>
    <w:rsid w:val="00945EF5"/>
    <w:rsid w:val="00965860"/>
    <w:rsid w:val="0097669F"/>
    <w:rsid w:val="00980CB8"/>
    <w:rsid w:val="009828B9"/>
    <w:rsid w:val="00992092"/>
    <w:rsid w:val="009A0CE0"/>
    <w:rsid w:val="009A5790"/>
    <w:rsid w:val="009C4ED7"/>
    <w:rsid w:val="00A00D59"/>
    <w:rsid w:val="00A01156"/>
    <w:rsid w:val="00A1411C"/>
    <w:rsid w:val="00A14828"/>
    <w:rsid w:val="00A414D8"/>
    <w:rsid w:val="00A41895"/>
    <w:rsid w:val="00A502FE"/>
    <w:rsid w:val="00A5531D"/>
    <w:rsid w:val="00A62DF3"/>
    <w:rsid w:val="00A70751"/>
    <w:rsid w:val="00A75AD3"/>
    <w:rsid w:val="00A7659F"/>
    <w:rsid w:val="00A82206"/>
    <w:rsid w:val="00A86FA3"/>
    <w:rsid w:val="00A92A57"/>
    <w:rsid w:val="00AA1689"/>
    <w:rsid w:val="00AA38AD"/>
    <w:rsid w:val="00AA3F53"/>
    <w:rsid w:val="00AC5356"/>
    <w:rsid w:val="00AD7444"/>
    <w:rsid w:val="00B01F84"/>
    <w:rsid w:val="00B17900"/>
    <w:rsid w:val="00B24084"/>
    <w:rsid w:val="00B26F1F"/>
    <w:rsid w:val="00B32A2C"/>
    <w:rsid w:val="00B33BA9"/>
    <w:rsid w:val="00B43E92"/>
    <w:rsid w:val="00B5232D"/>
    <w:rsid w:val="00B62D3F"/>
    <w:rsid w:val="00B640D8"/>
    <w:rsid w:val="00B75713"/>
    <w:rsid w:val="00B94D6F"/>
    <w:rsid w:val="00BA0F80"/>
    <w:rsid w:val="00BB2D93"/>
    <w:rsid w:val="00BB6B95"/>
    <w:rsid w:val="00BC6C31"/>
    <w:rsid w:val="00BE4AB9"/>
    <w:rsid w:val="00BE5E17"/>
    <w:rsid w:val="00BF74BE"/>
    <w:rsid w:val="00C133EB"/>
    <w:rsid w:val="00C223A9"/>
    <w:rsid w:val="00C233DC"/>
    <w:rsid w:val="00C257A3"/>
    <w:rsid w:val="00C31F78"/>
    <w:rsid w:val="00C3633A"/>
    <w:rsid w:val="00C376F1"/>
    <w:rsid w:val="00C43CD3"/>
    <w:rsid w:val="00C603A8"/>
    <w:rsid w:val="00C64465"/>
    <w:rsid w:val="00C66967"/>
    <w:rsid w:val="00C67713"/>
    <w:rsid w:val="00C93AE0"/>
    <w:rsid w:val="00CA2D31"/>
    <w:rsid w:val="00CA6906"/>
    <w:rsid w:val="00CB50DD"/>
    <w:rsid w:val="00CC3C3D"/>
    <w:rsid w:val="00CD211C"/>
    <w:rsid w:val="00CD28B7"/>
    <w:rsid w:val="00CD7707"/>
    <w:rsid w:val="00D00519"/>
    <w:rsid w:val="00D205EA"/>
    <w:rsid w:val="00D24F34"/>
    <w:rsid w:val="00D3001C"/>
    <w:rsid w:val="00D5591D"/>
    <w:rsid w:val="00D62671"/>
    <w:rsid w:val="00D67F0D"/>
    <w:rsid w:val="00D77022"/>
    <w:rsid w:val="00D81449"/>
    <w:rsid w:val="00D842D6"/>
    <w:rsid w:val="00D91408"/>
    <w:rsid w:val="00D973E1"/>
    <w:rsid w:val="00DA551E"/>
    <w:rsid w:val="00DB06F8"/>
    <w:rsid w:val="00DC5384"/>
    <w:rsid w:val="00DD14FB"/>
    <w:rsid w:val="00DE5E55"/>
    <w:rsid w:val="00DF1E16"/>
    <w:rsid w:val="00E04DE0"/>
    <w:rsid w:val="00E16DC6"/>
    <w:rsid w:val="00E1731C"/>
    <w:rsid w:val="00E17A86"/>
    <w:rsid w:val="00E37DF0"/>
    <w:rsid w:val="00E67830"/>
    <w:rsid w:val="00E73445"/>
    <w:rsid w:val="00E75D53"/>
    <w:rsid w:val="00E80712"/>
    <w:rsid w:val="00E83137"/>
    <w:rsid w:val="00E92571"/>
    <w:rsid w:val="00E94929"/>
    <w:rsid w:val="00EA7A58"/>
    <w:rsid w:val="00EB4004"/>
    <w:rsid w:val="00EC5A73"/>
    <w:rsid w:val="00EF1800"/>
    <w:rsid w:val="00F06CED"/>
    <w:rsid w:val="00F1126E"/>
    <w:rsid w:val="00F12D8F"/>
    <w:rsid w:val="00F15AD2"/>
    <w:rsid w:val="00F21BB4"/>
    <w:rsid w:val="00F40F9B"/>
    <w:rsid w:val="00F5038C"/>
    <w:rsid w:val="00F65205"/>
    <w:rsid w:val="00FA1583"/>
    <w:rsid w:val="00FB6148"/>
    <w:rsid w:val="00FC0589"/>
    <w:rsid w:val="00FC1372"/>
    <w:rsid w:val="00FC756D"/>
    <w:rsid w:val="00FE6C10"/>
    <w:rsid w:val="00FF0052"/>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1C0E-BE96-4F49-9EA3-C7E012E0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295</cp:revision>
  <dcterms:created xsi:type="dcterms:W3CDTF">2019-02-06T13:59:00Z</dcterms:created>
  <dcterms:modified xsi:type="dcterms:W3CDTF">2019-04-30T12:00:00Z</dcterms:modified>
</cp:coreProperties>
</file>