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2D" w:rsidRDefault="008B46C5" w:rsidP="008B46C5">
      <w:pPr>
        <w:jc w:val="center"/>
        <w:rPr>
          <w:rFonts w:ascii="Arial" w:hAnsi="Arial" w:cs="Arial"/>
          <w:sz w:val="28"/>
          <w:szCs w:val="28"/>
        </w:rPr>
      </w:pPr>
      <w:r w:rsidRPr="008B46C5">
        <w:rPr>
          <w:rFonts w:ascii="Arial" w:hAnsi="Arial" w:cs="Arial"/>
          <w:sz w:val="28"/>
          <w:szCs w:val="28"/>
        </w:rPr>
        <w:t>American Council of the Blind of Indiana</w:t>
      </w:r>
      <w:r>
        <w:rPr>
          <w:rFonts w:ascii="Arial" w:hAnsi="Arial" w:cs="Arial"/>
          <w:sz w:val="28"/>
          <w:szCs w:val="28"/>
        </w:rPr>
        <w:t xml:space="preserve"> (A.C.B.I.)</w:t>
      </w:r>
    </w:p>
    <w:p w:rsidR="0060355B" w:rsidRDefault="0060355B" w:rsidP="008B46C5">
      <w:pPr>
        <w:jc w:val="center"/>
        <w:rPr>
          <w:rFonts w:ascii="Arial" w:hAnsi="Arial" w:cs="Arial"/>
          <w:sz w:val="28"/>
          <w:szCs w:val="28"/>
        </w:rPr>
      </w:pPr>
      <w:r>
        <w:rPr>
          <w:rFonts w:ascii="Arial" w:hAnsi="Arial" w:cs="Arial"/>
          <w:sz w:val="28"/>
          <w:szCs w:val="28"/>
        </w:rPr>
        <w:t>Board Meeting via teleconference</w:t>
      </w:r>
    </w:p>
    <w:p w:rsidR="008B46C5" w:rsidRDefault="005D0BC2" w:rsidP="008B46C5">
      <w:pPr>
        <w:jc w:val="center"/>
        <w:rPr>
          <w:rFonts w:ascii="Arial" w:hAnsi="Arial" w:cs="Arial"/>
          <w:sz w:val="28"/>
          <w:szCs w:val="28"/>
        </w:rPr>
      </w:pPr>
      <w:bookmarkStart w:id="0" w:name="_GoBack"/>
      <w:bookmarkEnd w:id="0"/>
      <w:r>
        <w:rPr>
          <w:rFonts w:ascii="Arial" w:hAnsi="Arial" w:cs="Arial"/>
          <w:sz w:val="28"/>
          <w:szCs w:val="28"/>
        </w:rPr>
        <w:t>July 25</w:t>
      </w:r>
      <w:r w:rsidR="008B46C5">
        <w:rPr>
          <w:rFonts w:ascii="Arial" w:hAnsi="Arial" w:cs="Arial"/>
          <w:sz w:val="28"/>
          <w:szCs w:val="28"/>
        </w:rPr>
        <w:t>, 2015</w:t>
      </w:r>
    </w:p>
    <w:p w:rsidR="008B46C5" w:rsidRDefault="008B46C5" w:rsidP="008B46C5">
      <w:pPr>
        <w:jc w:val="center"/>
        <w:rPr>
          <w:rFonts w:ascii="Arial" w:hAnsi="Arial" w:cs="Arial"/>
          <w:sz w:val="28"/>
          <w:szCs w:val="28"/>
        </w:rPr>
      </w:pPr>
    </w:p>
    <w:p w:rsidR="008B46C5" w:rsidRPr="001233BA" w:rsidRDefault="008B46C5" w:rsidP="008B46C5">
      <w:pPr>
        <w:rPr>
          <w:rFonts w:ascii="Arial" w:hAnsi="Arial" w:cs="Arial"/>
          <w:sz w:val="28"/>
          <w:szCs w:val="28"/>
        </w:rPr>
      </w:pPr>
      <w:r>
        <w:rPr>
          <w:rFonts w:ascii="Arial" w:hAnsi="Arial" w:cs="Arial"/>
          <w:sz w:val="28"/>
          <w:szCs w:val="28"/>
        </w:rPr>
        <w:t xml:space="preserve">Present were: </w:t>
      </w:r>
      <w:r w:rsidRPr="005D0BC2">
        <w:rPr>
          <w:rFonts w:ascii="Arial" w:hAnsi="Arial" w:cs="Arial"/>
          <w:sz w:val="28"/>
          <w:szCs w:val="28"/>
        </w:rPr>
        <w:t>Lynn Powers, John Huffman, Edie Huffman</w:t>
      </w:r>
      <w:r w:rsidRPr="005D0BC2">
        <w:rPr>
          <w:rFonts w:ascii="Arial" w:hAnsi="Arial" w:cs="Arial"/>
          <w:color w:val="FF0000"/>
          <w:sz w:val="28"/>
          <w:szCs w:val="28"/>
        </w:rPr>
        <w:t>,</w:t>
      </w:r>
      <w:r w:rsidRPr="005D0BC2">
        <w:rPr>
          <w:rFonts w:ascii="Arial" w:hAnsi="Arial" w:cs="Arial"/>
          <w:sz w:val="28"/>
          <w:szCs w:val="28"/>
        </w:rPr>
        <w:t xml:space="preserve"> </w:t>
      </w:r>
      <w:r w:rsidR="0040740A" w:rsidRPr="005D0BC2">
        <w:rPr>
          <w:rFonts w:ascii="Arial" w:hAnsi="Arial" w:cs="Arial"/>
          <w:sz w:val="28"/>
          <w:szCs w:val="28"/>
        </w:rPr>
        <w:t xml:space="preserve">Gerry Koors, </w:t>
      </w:r>
      <w:r w:rsidRPr="005D0BC2">
        <w:rPr>
          <w:rFonts w:ascii="Arial" w:hAnsi="Arial" w:cs="Arial"/>
          <w:sz w:val="28"/>
          <w:szCs w:val="28"/>
        </w:rPr>
        <w:t>Don Koors, Bill Sparks, Jeff Busch, Rich Vo</w:t>
      </w:r>
      <w:r w:rsidR="0014639E">
        <w:rPr>
          <w:rFonts w:ascii="Arial" w:hAnsi="Arial" w:cs="Arial"/>
          <w:sz w:val="28"/>
          <w:szCs w:val="28"/>
        </w:rPr>
        <w:t>nderhaar, Don Lane, Rita Kersh,</w:t>
      </w:r>
      <w:r w:rsidR="00360F38">
        <w:rPr>
          <w:rFonts w:ascii="Arial" w:hAnsi="Arial" w:cs="Arial"/>
          <w:sz w:val="28"/>
          <w:szCs w:val="28"/>
        </w:rPr>
        <w:t xml:space="preserve"> </w:t>
      </w:r>
      <w:r w:rsidR="005D0BC2" w:rsidRPr="005D0BC2">
        <w:rPr>
          <w:rFonts w:ascii="Arial" w:hAnsi="Arial" w:cs="Arial"/>
          <w:sz w:val="28"/>
          <w:szCs w:val="28"/>
        </w:rPr>
        <w:t xml:space="preserve">and </w:t>
      </w:r>
      <w:r w:rsidRPr="005D0BC2">
        <w:rPr>
          <w:rFonts w:ascii="Arial" w:hAnsi="Arial" w:cs="Arial"/>
          <w:sz w:val="28"/>
          <w:szCs w:val="28"/>
        </w:rPr>
        <w:t>Mike Bowman</w:t>
      </w:r>
      <w:r w:rsidR="005D0BC2" w:rsidRPr="001233BA">
        <w:rPr>
          <w:rFonts w:ascii="Arial" w:hAnsi="Arial" w:cs="Arial"/>
          <w:sz w:val="28"/>
          <w:szCs w:val="28"/>
        </w:rPr>
        <w:t>.</w:t>
      </w:r>
    </w:p>
    <w:p w:rsidR="005D0BC2" w:rsidRDefault="005D0BC2" w:rsidP="008B46C5">
      <w:pPr>
        <w:rPr>
          <w:rFonts w:ascii="Arial" w:hAnsi="Arial" w:cs="Arial"/>
          <w:sz w:val="28"/>
          <w:szCs w:val="28"/>
        </w:rPr>
      </w:pPr>
      <w:r>
        <w:rPr>
          <w:rFonts w:ascii="Arial" w:hAnsi="Arial" w:cs="Arial"/>
          <w:sz w:val="28"/>
          <w:szCs w:val="28"/>
        </w:rPr>
        <w:t xml:space="preserve">Excused were: </w:t>
      </w:r>
      <w:r w:rsidRPr="005D0BC2">
        <w:rPr>
          <w:rFonts w:ascii="Arial" w:hAnsi="Arial" w:cs="Arial"/>
          <w:sz w:val="28"/>
          <w:szCs w:val="28"/>
        </w:rPr>
        <w:t>Brenda Eads</w:t>
      </w:r>
      <w:r>
        <w:rPr>
          <w:rFonts w:ascii="Arial" w:hAnsi="Arial" w:cs="Arial"/>
          <w:sz w:val="28"/>
          <w:szCs w:val="28"/>
        </w:rPr>
        <w:t xml:space="preserve">, </w:t>
      </w:r>
      <w:r w:rsidRPr="005D0BC2">
        <w:rPr>
          <w:rFonts w:ascii="Arial" w:hAnsi="Arial" w:cs="Arial"/>
          <w:sz w:val="28"/>
          <w:szCs w:val="28"/>
        </w:rPr>
        <w:t>Deanna Austin,</w:t>
      </w:r>
      <w:r>
        <w:rPr>
          <w:rFonts w:ascii="Arial" w:hAnsi="Arial" w:cs="Arial"/>
          <w:sz w:val="28"/>
          <w:szCs w:val="28"/>
        </w:rPr>
        <w:t xml:space="preserve"> </w:t>
      </w:r>
      <w:r w:rsidRPr="005D0BC2">
        <w:rPr>
          <w:rFonts w:ascii="Arial" w:hAnsi="Arial" w:cs="Arial"/>
          <w:sz w:val="28"/>
          <w:szCs w:val="28"/>
        </w:rPr>
        <w:t>Sue L’Esperance</w:t>
      </w:r>
      <w:r w:rsidR="0014639E">
        <w:rPr>
          <w:rFonts w:ascii="Arial" w:hAnsi="Arial" w:cs="Arial"/>
          <w:sz w:val="28"/>
          <w:szCs w:val="28"/>
        </w:rPr>
        <w:t>, Vicky Saari</w:t>
      </w:r>
      <w:r>
        <w:rPr>
          <w:rFonts w:ascii="Arial" w:hAnsi="Arial" w:cs="Arial"/>
          <w:sz w:val="28"/>
          <w:szCs w:val="28"/>
        </w:rPr>
        <w:t xml:space="preserve"> and </w:t>
      </w:r>
      <w:r w:rsidRPr="005D0BC2">
        <w:rPr>
          <w:rFonts w:ascii="Arial" w:hAnsi="Arial" w:cs="Arial"/>
          <w:sz w:val="28"/>
          <w:szCs w:val="28"/>
        </w:rPr>
        <w:t>Barbara Salisbury</w:t>
      </w:r>
      <w:r>
        <w:rPr>
          <w:rFonts w:ascii="Arial" w:hAnsi="Arial" w:cs="Arial"/>
          <w:sz w:val="28"/>
          <w:szCs w:val="28"/>
        </w:rPr>
        <w:t>.</w:t>
      </w:r>
    </w:p>
    <w:p w:rsidR="008B46C5" w:rsidRDefault="00166BAA" w:rsidP="008B46C5">
      <w:pPr>
        <w:rPr>
          <w:rFonts w:ascii="Arial" w:hAnsi="Arial" w:cs="Arial"/>
          <w:sz w:val="28"/>
          <w:szCs w:val="28"/>
        </w:rPr>
      </w:pPr>
      <w:r>
        <w:rPr>
          <w:rFonts w:ascii="Arial" w:hAnsi="Arial" w:cs="Arial"/>
          <w:sz w:val="28"/>
          <w:szCs w:val="28"/>
        </w:rPr>
        <w:t>The mee</w:t>
      </w:r>
      <w:r w:rsidR="005D0BC2">
        <w:rPr>
          <w:rFonts w:ascii="Arial" w:hAnsi="Arial" w:cs="Arial"/>
          <w:sz w:val="28"/>
          <w:szCs w:val="28"/>
        </w:rPr>
        <w:t>ting started approximately 10:08</w:t>
      </w:r>
      <w:r>
        <w:rPr>
          <w:rFonts w:ascii="Arial" w:hAnsi="Arial" w:cs="Arial"/>
          <w:sz w:val="28"/>
          <w:szCs w:val="28"/>
        </w:rPr>
        <w:t xml:space="preserve"> am.  </w:t>
      </w:r>
    </w:p>
    <w:p w:rsidR="00360F38" w:rsidRPr="00A32F5C" w:rsidRDefault="00A32F5C" w:rsidP="008B46C5">
      <w:pPr>
        <w:rPr>
          <w:rFonts w:ascii="Arial" w:hAnsi="Arial" w:cs="Arial"/>
          <w:sz w:val="28"/>
          <w:szCs w:val="28"/>
        </w:rPr>
      </w:pPr>
      <w:r w:rsidRPr="00A32F5C">
        <w:rPr>
          <w:rFonts w:ascii="Arial" w:hAnsi="Arial" w:cs="Arial"/>
          <w:sz w:val="28"/>
          <w:szCs w:val="28"/>
        </w:rPr>
        <w:t xml:space="preserve">Web discussion being added to the agenda, </w:t>
      </w:r>
      <w:r w:rsidR="00360F38" w:rsidRPr="00A32F5C">
        <w:rPr>
          <w:rFonts w:ascii="Arial" w:hAnsi="Arial" w:cs="Arial"/>
          <w:sz w:val="28"/>
          <w:szCs w:val="28"/>
        </w:rPr>
        <w:t>Don Lane made the motion, with John Huffman seconding, that the agenda was accepted as amended.</w:t>
      </w:r>
    </w:p>
    <w:p w:rsidR="00166BAA" w:rsidRPr="00A32F5C" w:rsidRDefault="00166BAA" w:rsidP="008B46C5">
      <w:pPr>
        <w:rPr>
          <w:rFonts w:ascii="Arial" w:hAnsi="Arial" w:cs="Arial"/>
          <w:sz w:val="28"/>
          <w:szCs w:val="28"/>
        </w:rPr>
      </w:pPr>
      <w:r w:rsidRPr="00A32F5C">
        <w:rPr>
          <w:rFonts w:ascii="Arial" w:hAnsi="Arial" w:cs="Arial"/>
          <w:sz w:val="28"/>
          <w:szCs w:val="28"/>
        </w:rPr>
        <w:t xml:space="preserve">The minutes for the </w:t>
      </w:r>
      <w:r w:rsidR="00360F38" w:rsidRPr="00A32F5C">
        <w:rPr>
          <w:rFonts w:ascii="Arial" w:hAnsi="Arial" w:cs="Arial"/>
          <w:sz w:val="28"/>
          <w:szCs w:val="28"/>
        </w:rPr>
        <w:t>board meeting were</w:t>
      </w:r>
      <w:r w:rsidRPr="00A32F5C">
        <w:rPr>
          <w:rFonts w:ascii="Arial" w:hAnsi="Arial" w:cs="Arial"/>
          <w:sz w:val="28"/>
          <w:szCs w:val="28"/>
        </w:rPr>
        <w:t xml:space="preserve"> approved with </w:t>
      </w:r>
      <w:r w:rsidR="00900303" w:rsidRPr="00A32F5C">
        <w:rPr>
          <w:rFonts w:ascii="Arial" w:hAnsi="Arial" w:cs="Arial"/>
          <w:sz w:val="28"/>
          <w:szCs w:val="28"/>
        </w:rPr>
        <w:t>t</w:t>
      </w:r>
      <w:r w:rsidRPr="00A32F5C">
        <w:rPr>
          <w:rFonts w:ascii="Arial" w:hAnsi="Arial" w:cs="Arial"/>
          <w:sz w:val="28"/>
          <w:szCs w:val="28"/>
        </w:rPr>
        <w:t xml:space="preserve">he </w:t>
      </w:r>
      <w:r w:rsidR="00900303" w:rsidRPr="00A32F5C">
        <w:rPr>
          <w:rFonts w:ascii="Arial" w:hAnsi="Arial" w:cs="Arial"/>
          <w:sz w:val="28"/>
          <w:szCs w:val="28"/>
        </w:rPr>
        <w:t xml:space="preserve">following </w:t>
      </w:r>
      <w:r w:rsidRPr="00A32F5C">
        <w:rPr>
          <w:rFonts w:ascii="Arial" w:hAnsi="Arial" w:cs="Arial"/>
          <w:sz w:val="28"/>
          <w:szCs w:val="28"/>
        </w:rPr>
        <w:t>correction</w:t>
      </w:r>
      <w:r w:rsidR="00900303" w:rsidRPr="00A32F5C">
        <w:rPr>
          <w:rFonts w:ascii="Arial" w:hAnsi="Arial" w:cs="Arial"/>
          <w:sz w:val="28"/>
          <w:szCs w:val="28"/>
        </w:rPr>
        <w:t>s</w:t>
      </w:r>
      <w:r w:rsidR="00360F38" w:rsidRPr="00A32F5C">
        <w:rPr>
          <w:rFonts w:ascii="Arial" w:hAnsi="Arial" w:cs="Arial"/>
          <w:sz w:val="28"/>
          <w:szCs w:val="28"/>
        </w:rPr>
        <w:t xml:space="preserve"> on page 2</w:t>
      </w:r>
      <w:r w:rsidR="00A32F5C" w:rsidRPr="00A32F5C">
        <w:rPr>
          <w:rFonts w:ascii="Arial" w:hAnsi="Arial" w:cs="Arial"/>
          <w:sz w:val="28"/>
          <w:szCs w:val="28"/>
        </w:rPr>
        <w:t>, 5</w:t>
      </w:r>
      <w:r w:rsidR="00A32F5C" w:rsidRPr="00A32F5C">
        <w:rPr>
          <w:rFonts w:ascii="Arial" w:hAnsi="Arial" w:cs="Arial"/>
          <w:sz w:val="28"/>
          <w:szCs w:val="28"/>
          <w:vertAlign w:val="superscript"/>
        </w:rPr>
        <w:t>th</w:t>
      </w:r>
      <w:r w:rsidR="00A32F5C" w:rsidRPr="00A32F5C">
        <w:rPr>
          <w:rFonts w:ascii="Arial" w:hAnsi="Arial" w:cs="Arial"/>
          <w:sz w:val="28"/>
          <w:szCs w:val="28"/>
        </w:rPr>
        <w:t xml:space="preserve"> paragraph</w:t>
      </w:r>
      <w:r w:rsidRPr="00A32F5C">
        <w:rPr>
          <w:rFonts w:ascii="Arial" w:hAnsi="Arial" w:cs="Arial"/>
          <w:sz w:val="28"/>
          <w:szCs w:val="28"/>
        </w:rPr>
        <w:t xml:space="preserve"> </w:t>
      </w:r>
      <w:r w:rsidR="00900303" w:rsidRPr="00A32F5C">
        <w:rPr>
          <w:rFonts w:ascii="Arial" w:hAnsi="Arial" w:cs="Arial"/>
          <w:sz w:val="28"/>
          <w:szCs w:val="28"/>
        </w:rPr>
        <w:t xml:space="preserve">of the </w:t>
      </w:r>
      <w:r w:rsidR="00360F38" w:rsidRPr="00A32F5C">
        <w:rPr>
          <w:rFonts w:ascii="Arial" w:hAnsi="Arial" w:cs="Arial"/>
          <w:sz w:val="28"/>
          <w:szCs w:val="28"/>
        </w:rPr>
        <w:t>Apr.</w:t>
      </w:r>
      <w:r w:rsidR="00900303" w:rsidRPr="00A32F5C">
        <w:rPr>
          <w:rFonts w:ascii="Arial" w:hAnsi="Arial" w:cs="Arial"/>
          <w:sz w:val="28"/>
          <w:szCs w:val="28"/>
        </w:rPr>
        <w:t xml:space="preserve"> minutes: </w:t>
      </w:r>
      <w:r w:rsidR="00A32F5C" w:rsidRPr="00A32F5C">
        <w:rPr>
          <w:rFonts w:ascii="Arial" w:hAnsi="Arial" w:cs="Arial"/>
          <w:sz w:val="28"/>
          <w:szCs w:val="28"/>
        </w:rPr>
        <w:t>“ACB received a Chase grant for the 1</w:t>
      </w:r>
      <w:r w:rsidR="00A32F5C" w:rsidRPr="00A32F5C">
        <w:rPr>
          <w:rFonts w:ascii="Arial" w:hAnsi="Arial" w:cs="Arial"/>
          <w:sz w:val="28"/>
          <w:szCs w:val="28"/>
          <w:vertAlign w:val="superscript"/>
        </w:rPr>
        <w:t>st</w:t>
      </w:r>
      <w:r w:rsidR="00A32F5C" w:rsidRPr="00A32F5C">
        <w:rPr>
          <w:rFonts w:ascii="Arial" w:hAnsi="Arial" w:cs="Arial"/>
          <w:sz w:val="28"/>
          <w:szCs w:val="28"/>
        </w:rPr>
        <w:t xml:space="preserve"> year” (amending “gets a grant”).  Don </w:t>
      </w:r>
      <w:r w:rsidR="00652C24" w:rsidRPr="00A32F5C">
        <w:rPr>
          <w:rFonts w:ascii="Arial" w:hAnsi="Arial" w:cs="Arial"/>
          <w:sz w:val="28"/>
          <w:szCs w:val="28"/>
        </w:rPr>
        <w:t>Koors</w:t>
      </w:r>
      <w:r w:rsidR="00A32F5C" w:rsidRPr="00A32F5C">
        <w:rPr>
          <w:rFonts w:ascii="Arial" w:hAnsi="Arial" w:cs="Arial"/>
          <w:sz w:val="28"/>
          <w:szCs w:val="28"/>
        </w:rPr>
        <w:t xml:space="preserve"> moved, Gerry Koors seconding, the minutes were approved as amended.</w:t>
      </w:r>
    </w:p>
    <w:p w:rsidR="003573D0" w:rsidRPr="001233BA" w:rsidRDefault="00272AD1" w:rsidP="00272AD1">
      <w:pPr>
        <w:rPr>
          <w:rFonts w:ascii="Arial" w:hAnsi="Arial" w:cs="Arial"/>
          <w:sz w:val="28"/>
        </w:rPr>
      </w:pPr>
      <w:r w:rsidRPr="001233BA">
        <w:rPr>
          <w:rFonts w:ascii="Arial" w:hAnsi="Arial" w:cs="Arial"/>
          <w:sz w:val="28"/>
        </w:rPr>
        <w:t>July 21, 201</w:t>
      </w:r>
      <w:r w:rsidR="00A32F5C">
        <w:rPr>
          <w:rFonts w:ascii="Arial" w:hAnsi="Arial" w:cs="Arial"/>
          <w:sz w:val="28"/>
        </w:rPr>
        <w:t xml:space="preserve"> - </w:t>
      </w:r>
      <w:r w:rsidR="003573D0" w:rsidRPr="001233BA">
        <w:rPr>
          <w:rFonts w:ascii="Arial" w:hAnsi="Arial" w:cs="Arial"/>
          <w:sz w:val="28"/>
        </w:rPr>
        <w:t>Financial reports</w:t>
      </w:r>
    </w:p>
    <w:p w:rsidR="003573D0" w:rsidRPr="005E4512" w:rsidRDefault="001233BA" w:rsidP="00272AD1">
      <w:pPr>
        <w:rPr>
          <w:rFonts w:ascii="Arial" w:hAnsi="Arial" w:cs="Arial"/>
          <w:sz w:val="28"/>
        </w:rPr>
      </w:pPr>
      <w:r w:rsidRPr="001233BA">
        <w:rPr>
          <w:rFonts w:ascii="Arial" w:hAnsi="Arial" w:cs="Arial"/>
          <w:sz w:val="28"/>
        </w:rPr>
        <w:t xml:space="preserve">Checking </w:t>
      </w:r>
      <w:r w:rsidR="00652C24" w:rsidRPr="001233BA">
        <w:rPr>
          <w:rFonts w:ascii="Arial" w:hAnsi="Arial" w:cs="Arial"/>
          <w:sz w:val="28"/>
        </w:rPr>
        <w:t>Account:</w:t>
      </w:r>
      <w:r w:rsidRPr="001233BA">
        <w:rPr>
          <w:rFonts w:ascii="Arial" w:hAnsi="Arial" w:cs="Arial"/>
          <w:sz w:val="28"/>
        </w:rPr>
        <w:t xml:space="preserve"> Balance:</w:t>
      </w:r>
      <w:r w:rsidR="003573D0" w:rsidRPr="001233BA">
        <w:rPr>
          <w:rFonts w:ascii="Arial" w:hAnsi="Arial" w:cs="Arial"/>
          <w:sz w:val="28"/>
        </w:rPr>
        <w:t xml:space="preserve"> $</w:t>
      </w:r>
      <w:r w:rsidR="00272AD1" w:rsidRPr="001233BA">
        <w:rPr>
          <w:rFonts w:ascii="Arial" w:hAnsi="Arial" w:cs="Arial"/>
          <w:sz w:val="28"/>
        </w:rPr>
        <w:t>2,070.34</w:t>
      </w:r>
      <w:r w:rsidRPr="001233BA">
        <w:rPr>
          <w:rFonts w:ascii="Arial" w:hAnsi="Arial" w:cs="Arial"/>
          <w:sz w:val="28"/>
        </w:rPr>
        <w:t>, B</w:t>
      </w:r>
      <w:r w:rsidR="00272AD1" w:rsidRPr="001233BA">
        <w:rPr>
          <w:rFonts w:ascii="Arial" w:hAnsi="Arial" w:cs="Arial"/>
          <w:sz w:val="28"/>
        </w:rPr>
        <w:t xml:space="preserve">alance in Savings Account </w:t>
      </w:r>
      <w:r w:rsidR="00272AD1" w:rsidRPr="005E4512">
        <w:rPr>
          <w:rFonts w:ascii="Arial" w:hAnsi="Arial" w:cs="Arial"/>
          <w:sz w:val="28"/>
        </w:rPr>
        <w:t>$3,943.84</w:t>
      </w:r>
      <w:r w:rsidR="003573D0" w:rsidRPr="005E4512">
        <w:rPr>
          <w:rFonts w:ascii="Arial" w:hAnsi="Arial" w:cs="Arial"/>
          <w:sz w:val="28"/>
        </w:rPr>
        <w:t>.</w:t>
      </w:r>
    </w:p>
    <w:p w:rsidR="00272AD1" w:rsidRPr="005E4512" w:rsidRDefault="00272AD1" w:rsidP="00272AD1">
      <w:pPr>
        <w:rPr>
          <w:rFonts w:ascii="Arial" w:hAnsi="Arial" w:cs="Arial"/>
          <w:sz w:val="28"/>
        </w:rPr>
      </w:pPr>
      <w:r w:rsidRPr="005E4512">
        <w:rPr>
          <w:rFonts w:ascii="Arial" w:hAnsi="Arial" w:cs="Arial"/>
          <w:sz w:val="28"/>
          <w:szCs w:val="28"/>
        </w:rPr>
        <w:t>Hofstetter</w:t>
      </w:r>
      <w:r w:rsidR="001233BA" w:rsidRPr="005E4512">
        <w:rPr>
          <w:rFonts w:ascii="Arial" w:hAnsi="Arial" w:cs="Arial"/>
          <w:sz w:val="28"/>
          <w:szCs w:val="28"/>
        </w:rPr>
        <w:t>:</w:t>
      </w:r>
      <w:r w:rsidRPr="005E4512">
        <w:rPr>
          <w:rFonts w:ascii="Arial" w:hAnsi="Arial" w:cs="Arial"/>
          <w:sz w:val="28"/>
          <w:szCs w:val="28"/>
        </w:rPr>
        <w:t xml:space="preserve"> Balance in General Fund </w:t>
      </w:r>
      <w:r w:rsidR="003573D0" w:rsidRPr="005E4512">
        <w:rPr>
          <w:rFonts w:ascii="Arial" w:hAnsi="Arial" w:cs="Arial"/>
          <w:sz w:val="28"/>
          <w:szCs w:val="28"/>
        </w:rPr>
        <w:t>$9,396.00.</w:t>
      </w:r>
      <w:r w:rsidRPr="005E4512">
        <w:rPr>
          <w:rFonts w:ascii="Arial" w:hAnsi="Arial" w:cs="Arial"/>
          <w:sz w:val="28"/>
          <w:szCs w:val="28"/>
        </w:rPr>
        <w:t xml:space="preserve"> </w:t>
      </w:r>
      <w:r w:rsidR="001233BA" w:rsidRPr="005E4512">
        <w:rPr>
          <w:rFonts w:ascii="Arial" w:hAnsi="Arial" w:cs="Arial"/>
          <w:sz w:val="28"/>
        </w:rPr>
        <w:t>Balance</w:t>
      </w:r>
      <w:r w:rsidR="003573D0" w:rsidRPr="005E4512">
        <w:rPr>
          <w:rFonts w:ascii="Arial" w:hAnsi="Arial" w:cs="Arial"/>
          <w:sz w:val="28"/>
        </w:rPr>
        <w:t xml:space="preserve"> in the Endowment Fund</w:t>
      </w:r>
      <w:r w:rsidR="003573D0" w:rsidRPr="005E4512">
        <w:rPr>
          <w:rFonts w:ascii="Arial" w:hAnsi="Arial" w:cs="Arial"/>
          <w:sz w:val="28"/>
        </w:rPr>
        <w:t xml:space="preserve"> </w:t>
      </w:r>
      <w:r w:rsidR="003573D0" w:rsidRPr="005E4512">
        <w:rPr>
          <w:rFonts w:ascii="Arial" w:hAnsi="Arial" w:cs="Arial"/>
          <w:sz w:val="28"/>
        </w:rPr>
        <w:t>$15,859.78</w:t>
      </w:r>
      <w:r w:rsidR="003573D0" w:rsidRPr="005E4512">
        <w:rPr>
          <w:rFonts w:ascii="Arial" w:hAnsi="Arial" w:cs="Arial"/>
          <w:sz w:val="28"/>
        </w:rPr>
        <w:t xml:space="preserve">.  </w:t>
      </w:r>
      <w:r w:rsidR="003573D0" w:rsidRPr="005E4512">
        <w:rPr>
          <w:rFonts w:ascii="Arial" w:hAnsi="Arial" w:cs="Arial"/>
          <w:sz w:val="28"/>
        </w:rPr>
        <w:t>Total Amount in both Funds</w:t>
      </w:r>
      <w:r w:rsidR="003573D0" w:rsidRPr="005E4512">
        <w:rPr>
          <w:rFonts w:ascii="Arial" w:hAnsi="Arial" w:cs="Arial"/>
          <w:sz w:val="28"/>
        </w:rPr>
        <w:t xml:space="preserve"> </w:t>
      </w:r>
      <w:r w:rsidR="003573D0" w:rsidRPr="005E4512">
        <w:rPr>
          <w:rFonts w:ascii="Arial" w:hAnsi="Arial" w:cs="Arial"/>
          <w:sz w:val="28"/>
        </w:rPr>
        <w:t>$25,255.92</w:t>
      </w:r>
    </w:p>
    <w:p w:rsidR="00272AD1" w:rsidRPr="005E4512" w:rsidRDefault="001233BA" w:rsidP="00272AD1">
      <w:pPr>
        <w:rPr>
          <w:rFonts w:ascii="Arial" w:hAnsi="Arial" w:cs="Arial"/>
          <w:sz w:val="28"/>
          <w:szCs w:val="28"/>
        </w:rPr>
      </w:pPr>
      <w:r w:rsidRPr="005E4512">
        <w:rPr>
          <w:rFonts w:ascii="Arial" w:hAnsi="Arial" w:cs="Arial"/>
          <w:sz w:val="28"/>
          <w:szCs w:val="28"/>
        </w:rPr>
        <w:t>Ardis Dobson Fund</w:t>
      </w:r>
      <w:r w:rsidR="00272AD1" w:rsidRPr="005E4512">
        <w:rPr>
          <w:rFonts w:ascii="Arial" w:hAnsi="Arial" w:cs="Arial"/>
          <w:sz w:val="28"/>
          <w:szCs w:val="28"/>
        </w:rPr>
        <w:t xml:space="preserve">: </w:t>
      </w:r>
      <w:r w:rsidR="00272AD1" w:rsidRPr="005E4512">
        <w:rPr>
          <w:rFonts w:ascii="Arial" w:hAnsi="Arial" w:cs="Arial"/>
          <w:sz w:val="28"/>
          <w:szCs w:val="28"/>
        </w:rPr>
        <w:t>Balance $3,226.53</w:t>
      </w:r>
    </w:p>
    <w:p w:rsidR="00272AD1" w:rsidRPr="005E4512" w:rsidRDefault="003573D0" w:rsidP="00272AD1">
      <w:pPr>
        <w:rPr>
          <w:rFonts w:ascii="Arial" w:hAnsi="Arial" w:cs="Arial"/>
          <w:sz w:val="28"/>
          <w:szCs w:val="28"/>
        </w:rPr>
      </w:pPr>
      <w:r w:rsidRPr="005E4512">
        <w:rPr>
          <w:rFonts w:ascii="Arial" w:hAnsi="Arial" w:cs="Arial"/>
          <w:sz w:val="28"/>
          <w:szCs w:val="28"/>
        </w:rPr>
        <w:t>Balance in All 3 Accounts</w:t>
      </w:r>
      <w:r w:rsidR="001233BA" w:rsidRPr="005E4512">
        <w:rPr>
          <w:rFonts w:ascii="Arial" w:hAnsi="Arial" w:cs="Arial"/>
          <w:sz w:val="28"/>
          <w:szCs w:val="28"/>
        </w:rPr>
        <w:t xml:space="preserve">: </w:t>
      </w:r>
      <w:r w:rsidRPr="005E4512">
        <w:rPr>
          <w:rFonts w:ascii="Arial" w:hAnsi="Arial" w:cs="Arial"/>
          <w:sz w:val="28"/>
          <w:szCs w:val="28"/>
        </w:rPr>
        <w:t>$42,872.41</w:t>
      </w:r>
    </w:p>
    <w:p w:rsidR="004C0001" w:rsidRPr="005E4512" w:rsidRDefault="00A32F5C" w:rsidP="00341799">
      <w:pPr>
        <w:rPr>
          <w:rFonts w:ascii="Arial" w:hAnsi="Arial" w:cs="Arial"/>
          <w:sz w:val="28"/>
          <w:szCs w:val="28"/>
        </w:rPr>
      </w:pPr>
      <w:r w:rsidRPr="005E4512">
        <w:rPr>
          <w:rFonts w:ascii="Arial" w:hAnsi="Arial" w:cs="Arial"/>
          <w:sz w:val="28"/>
          <w:szCs w:val="28"/>
        </w:rPr>
        <w:t xml:space="preserve">Page 1 of </w:t>
      </w:r>
      <w:r w:rsidR="004C0001" w:rsidRPr="005E4512">
        <w:rPr>
          <w:rFonts w:ascii="Arial" w:hAnsi="Arial" w:cs="Arial"/>
          <w:sz w:val="28"/>
          <w:szCs w:val="28"/>
        </w:rPr>
        <w:t xml:space="preserve">Checking report, “eSioght” should be “eSight.”  Page 2 of Hofstetter report, last line, “%”.  Should be “.001%”.  </w:t>
      </w:r>
    </w:p>
    <w:p w:rsidR="005E4512" w:rsidRPr="005E4512" w:rsidRDefault="004C0001" w:rsidP="00341799">
      <w:pPr>
        <w:rPr>
          <w:rFonts w:ascii="Arial" w:hAnsi="Arial" w:cs="Arial"/>
          <w:sz w:val="28"/>
          <w:szCs w:val="28"/>
        </w:rPr>
      </w:pPr>
      <w:r w:rsidRPr="005E4512">
        <w:rPr>
          <w:rFonts w:ascii="Arial" w:hAnsi="Arial" w:cs="Arial"/>
          <w:sz w:val="28"/>
          <w:szCs w:val="28"/>
        </w:rPr>
        <w:t>The refunds for the Brenda Dillon walk have not been disbursed yet</w:t>
      </w:r>
      <w:r w:rsidR="005E4512" w:rsidRPr="005E4512">
        <w:rPr>
          <w:rFonts w:ascii="Arial" w:hAnsi="Arial" w:cs="Arial"/>
          <w:sz w:val="28"/>
          <w:szCs w:val="28"/>
        </w:rPr>
        <w:t xml:space="preserve">, anticipated after end </w:t>
      </w:r>
      <w:r w:rsidR="00652C24" w:rsidRPr="005E4512">
        <w:rPr>
          <w:rFonts w:ascii="Arial" w:hAnsi="Arial" w:cs="Arial"/>
          <w:sz w:val="28"/>
          <w:szCs w:val="28"/>
        </w:rPr>
        <w:t>of</w:t>
      </w:r>
      <w:r w:rsidR="005E4512" w:rsidRPr="005E4512">
        <w:rPr>
          <w:rFonts w:ascii="Arial" w:hAnsi="Arial" w:cs="Arial"/>
          <w:sz w:val="28"/>
          <w:szCs w:val="28"/>
        </w:rPr>
        <w:t xml:space="preserve"> July.</w:t>
      </w:r>
      <w:r w:rsidRPr="005E4512">
        <w:rPr>
          <w:rFonts w:ascii="Arial" w:hAnsi="Arial" w:cs="Arial"/>
          <w:sz w:val="28"/>
          <w:szCs w:val="28"/>
        </w:rPr>
        <w:t>, Indiana’s portion will be $</w:t>
      </w:r>
      <w:r w:rsidR="005E4512" w:rsidRPr="005E4512">
        <w:rPr>
          <w:rFonts w:ascii="Arial" w:hAnsi="Arial" w:cs="Arial"/>
          <w:sz w:val="28"/>
          <w:szCs w:val="28"/>
        </w:rPr>
        <w:t xml:space="preserve">515, thanks to Don’s </w:t>
      </w:r>
      <w:r w:rsidR="005E4512" w:rsidRPr="005E4512">
        <w:rPr>
          <w:rFonts w:ascii="Arial" w:hAnsi="Arial" w:cs="Arial"/>
          <w:sz w:val="28"/>
          <w:szCs w:val="28"/>
        </w:rPr>
        <w:lastRenderedPageBreak/>
        <w:t>efforts at fund raising and walking.  The walk made $52,000+.  The goal was $40,000.</w:t>
      </w:r>
    </w:p>
    <w:p w:rsidR="005E4512" w:rsidRPr="005E4512" w:rsidRDefault="005E4512" w:rsidP="005E4512">
      <w:pPr>
        <w:rPr>
          <w:rFonts w:ascii="Arial" w:hAnsi="Arial" w:cs="Arial"/>
          <w:sz w:val="28"/>
          <w:szCs w:val="28"/>
        </w:rPr>
      </w:pPr>
      <w:r w:rsidRPr="005E4512">
        <w:rPr>
          <w:rFonts w:ascii="Arial" w:hAnsi="Arial" w:cs="Arial"/>
          <w:sz w:val="28"/>
          <w:szCs w:val="28"/>
        </w:rPr>
        <w:t>No car sales reported.</w:t>
      </w:r>
    </w:p>
    <w:p w:rsidR="00341799" w:rsidRPr="005E4512" w:rsidRDefault="004C0001" w:rsidP="00341799">
      <w:pPr>
        <w:rPr>
          <w:rFonts w:ascii="Arial" w:hAnsi="Arial" w:cs="Arial"/>
          <w:sz w:val="28"/>
          <w:szCs w:val="28"/>
        </w:rPr>
      </w:pPr>
      <w:r w:rsidRPr="005E4512">
        <w:rPr>
          <w:rFonts w:ascii="Arial" w:hAnsi="Arial" w:cs="Arial"/>
          <w:sz w:val="28"/>
          <w:szCs w:val="28"/>
        </w:rPr>
        <w:t>Jeff Busch</w:t>
      </w:r>
      <w:r w:rsidR="00423470" w:rsidRPr="005E4512">
        <w:rPr>
          <w:rFonts w:ascii="Arial" w:hAnsi="Arial" w:cs="Arial"/>
          <w:sz w:val="28"/>
          <w:szCs w:val="28"/>
        </w:rPr>
        <w:t xml:space="preserve"> moved</w:t>
      </w:r>
      <w:r w:rsidRPr="005E4512">
        <w:rPr>
          <w:rFonts w:ascii="Arial" w:hAnsi="Arial" w:cs="Arial"/>
          <w:sz w:val="28"/>
          <w:szCs w:val="28"/>
        </w:rPr>
        <w:t xml:space="preserve">, John Huffman and Rita Kersch seconded </w:t>
      </w:r>
      <w:r w:rsidR="00423470" w:rsidRPr="005E4512">
        <w:rPr>
          <w:rFonts w:ascii="Arial" w:hAnsi="Arial" w:cs="Arial"/>
          <w:sz w:val="28"/>
          <w:szCs w:val="28"/>
        </w:rPr>
        <w:t>that the treasurer’s report be accepted</w:t>
      </w:r>
      <w:r w:rsidRPr="005E4512">
        <w:rPr>
          <w:rFonts w:ascii="Arial" w:hAnsi="Arial" w:cs="Arial"/>
          <w:sz w:val="28"/>
          <w:szCs w:val="28"/>
        </w:rPr>
        <w:t xml:space="preserve"> as amended</w:t>
      </w:r>
      <w:r w:rsidR="00423470" w:rsidRPr="005E4512">
        <w:rPr>
          <w:rFonts w:ascii="Arial" w:hAnsi="Arial" w:cs="Arial"/>
          <w:sz w:val="28"/>
          <w:szCs w:val="28"/>
        </w:rPr>
        <w:t>.  Motion passed.</w:t>
      </w:r>
    </w:p>
    <w:p w:rsidR="00715E49" w:rsidRPr="00715E49" w:rsidRDefault="00360F38" w:rsidP="005D0BC2">
      <w:pPr>
        <w:rPr>
          <w:rFonts w:ascii="Arial" w:hAnsi="Arial" w:cs="Arial"/>
          <w:b/>
          <w:sz w:val="28"/>
          <w:szCs w:val="28"/>
        </w:rPr>
      </w:pPr>
      <w:r w:rsidRPr="00715E49">
        <w:rPr>
          <w:rFonts w:ascii="Arial" w:hAnsi="Arial" w:cs="Arial"/>
          <w:b/>
          <w:sz w:val="28"/>
          <w:szCs w:val="28"/>
        </w:rPr>
        <w:t xml:space="preserve">The National Convention </w:t>
      </w:r>
    </w:p>
    <w:p w:rsidR="00360F38" w:rsidRPr="00DB1F24" w:rsidRDefault="00715E49" w:rsidP="005D0BC2">
      <w:pPr>
        <w:rPr>
          <w:rFonts w:ascii="Arial" w:eastAsia="Calibri" w:hAnsi="Arial" w:cs="Arial"/>
          <w:sz w:val="28"/>
          <w:szCs w:val="28"/>
        </w:rPr>
      </w:pPr>
      <w:r w:rsidRPr="00715E49">
        <w:rPr>
          <w:rFonts w:ascii="Arial" w:hAnsi="Arial" w:cs="Arial"/>
          <w:sz w:val="28"/>
          <w:szCs w:val="28"/>
        </w:rPr>
        <w:t xml:space="preserve">The National Convention </w:t>
      </w:r>
      <w:r w:rsidR="00360F38" w:rsidRPr="00DB1F24">
        <w:rPr>
          <w:rFonts w:ascii="Arial" w:hAnsi="Arial" w:cs="Arial"/>
          <w:sz w:val="28"/>
          <w:szCs w:val="28"/>
        </w:rPr>
        <w:t>was discussed.  The Target gift card ACBI donated ($100 valu</w:t>
      </w:r>
      <w:r w:rsidR="005E4512">
        <w:rPr>
          <w:rFonts w:ascii="Arial" w:hAnsi="Arial" w:cs="Arial"/>
          <w:sz w:val="28"/>
          <w:szCs w:val="28"/>
        </w:rPr>
        <w:t>e) received a winning bid of $13</w:t>
      </w:r>
      <w:r w:rsidR="00360F38" w:rsidRPr="00DB1F24">
        <w:rPr>
          <w:rFonts w:ascii="Arial" w:hAnsi="Arial" w:cs="Arial"/>
          <w:sz w:val="28"/>
          <w:szCs w:val="28"/>
        </w:rPr>
        <w:t xml:space="preserve">0.  </w:t>
      </w:r>
      <w:r w:rsidR="005E4512">
        <w:rPr>
          <w:rFonts w:ascii="Arial" w:hAnsi="Arial" w:cs="Arial"/>
          <w:sz w:val="28"/>
          <w:szCs w:val="28"/>
        </w:rPr>
        <w:t xml:space="preserve">Total was $19,000 – 20,000.  Uneventful convention, overall.  Food at hotel was expensive.  John McCann </w:t>
      </w:r>
      <w:r w:rsidR="009849FC">
        <w:rPr>
          <w:rFonts w:ascii="Arial" w:hAnsi="Arial" w:cs="Arial"/>
          <w:sz w:val="28"/>
          <w:szCs w:val="28"/>
        </w:rPr>
        <w:t xml:space="preserve">(who was then replaced) </w:t>
      </w:r>
      <w:r w:rsidR="005E4512">
        <w:rPr>
          <w:rFonts w:ascii="Arial" w:hAnsi="Arial" w:cs="Arial"/>
          <w:sz w:val="28"/>
          <w:szCs w:val="28"/>
        </w:rPr>
        <w:t xml:space="preserve">was elected in place of Marlaina Leiberg.  </w:t>
      </w:r>
      <w:r w:rsidR="009849FC">
        <w:rPr>
          <w:rFonts w:ascii="Arial" w:hAnsi="Arial" w:cs="Arial"/>
          <w:sz w:val="28"/>
          <w:szCs w:val="28"/>
        </w:rPr>
        <w:t>The blind author of “The barefoot lawyer</w:t>
      </w:r>
      <w:r w:rsidR="00652C24">
        <w:rPr>
          <w:rFonts w:ascii="Arial" w:hAnsi="Arial" w:cs="Arial"/>
          <w:sz w:val="28"/>
          <w:szCs w:val="28"/>
        </w:rPr>
        <w:t>”,</w:t>
      </w:r>
      <w:r w:rsidR="009849FC">
        <w:rPr>
          <w:rFonts w:ascii="Arial" w:hAnsi="Arial" w:cs="Arial"/>
          <w:sz w:val="28"/>
          <w:szCs w:val="28"/>
        </w:rPr>
        <w:t xml:space="preserve"> who escaped from China, spoke and was well received.  </w:t>
      </w:r>
      <w:r w:rsidR="001C1324">
        <w:rPr>
          <w:rFonts w:ascii="Arial" w:hAnsi="Arial" w:cs="Arial"/>
          <w:sz w:val="28"/>
          <w:szCs w:val="28"/>
        </w:rPr>
        <w:t xml:space="preserve">Lynn will donate a copy of the book.  </w:t>
      </w:r>
      <w:r w:rsidR="009849FC">
        <w:rPr>
          <w:rFonts w:ascii="Arial" w:hAnsi="Arial" w:cs="Arial"/>
          <w:sz w:val="28"/>
          <w:szCs w:val="28"/>
        </w:rPr>
        <w:t xml:space="preserve">ACB has made a great effort to recruit sponsorships, which have helped profits.  </w:t>
      </w:r>
      <w:r w:rsidR="00360F38" w:rsidRPr="00DB1F24">
        <w:rPr>
          <w:rFonts w:ascii="Arial" w:hAnsi="Arial" w:cs="Arial"/>
          <w:sz w:val="28"/>
          <w:szCs w:val="28"/>
        </w:rPr>
        <w:t>Lane Waters reported that t</w:t>
      </w:r>
      <w:r w:rsidR="00DB1F24" w:rsidRPr="00DB1F24">
        <w:rPr>
          <w:rFonts w:ascii="Arial" w:hAnsi="Arial" w:cs="Arial"/>
          <w:sz w:val="28"/>
          <w:szCs w:val="28"/>
        </w:rPr>
        <w:t>he convention made $</w:t>
      </w:r>
      <w:r w:rsidR="009849FC">
        <w:rPr>
          <w:rFonts w:ascii="Arial" w:hAnsi="Arial" w:cs="Arial"/>
          <w:sz w:val="28"/>
          <w:szCs w:val="28"/>
        </w:rPr>
        <w:t>8</w:t>
      </w:r>
      <w:r w:rsidR="00360F38" w:rsidRPr="00DB1F24">
        <w:rPr>
          <w:rFonts w:ascii="Arial" w:hAnsi="Arial" w:cs="Arial"/>
          <w:sz w:val="28"/>
          <w:szCs w:val="28"/>
        </w:rPr>
        <w:t xml:space="preserve">0,000 </w:t>
      </w:r>
      <w:r w:rsidR="009849FC">
        <w:rPr>
          <w:rFonts w:ascii="Arial" w:hAnsi="Arial" w:cs="Arial"/>
          <w:sz w:val="28"/>
          <w:szCs w:val="28"/>
        </w:rPr>
        <w:t xml:space="preserve">profit </w:t>
      </w:r>
      <w:r w:rsidR="00360F38" w:rsidRPr="00DB1F24">
        <w:rPr>
          <w:rFonts w:ascii="Arial" w:hAnsi="Arial" w:cs="Arial"/>
          <w:sz w:val="28"/>
          <w:szCs w:val="28"/>
        </w:rPr>
        <w:t>in 2014, $100,000</w:t>
      </w:r>
      <w:r w:rsidR="009849FC">
        <w:rPr>
          <w:rFonts w:ascii="Arial" w:hAnsi="Arial" w:cs="Arial"/>
          <w:sz w:val="28"/>
          <w:szCs w:val="28"/>
        </w:rPr>
        <w:t xml:space="preserve"> profit</w:t>
      </w:r>
      <w:r w:rsidR="00360F38" w:rsidRPr="00DB1F24">
        <w:rPr>
          <w:rFonts w:ascii="Arial" w:hAnsi="Arial" w:cs="Arial"/>
          <w:sz w:val="28"/>
          <w:szCs w:val="28"/>
        </w:rPr>
        <w:t xml:space="preserve"> in 2015.</w:t>
      </w:r>
      <w:r w:rsidR="009849FC">
        <w:rPr>
          <w:rFonts w:ascii="Arial" w:hAnsi="Arial" w:cs="Arial"/>
          <w:sz w:val="28"/>
          <w:szCs w:val="28"/>
        </w:rPr>
        <w:t xml:space="preserve">  One sponsor of three scholarships for $3,500 is a blind man from northern Indiana. The family has 3 legally blind brothers and they made a donation to ACB, also.</w:t>
      </w:r>
      <w:r w:rsidR="001C1324">
        <w:rPr>
          <w:rFonts w:ascii="Arial" w:hAnsi="Arial" w:cs="Arial"/>
          <w:sz w:val="28"/>
          <w:szCs w:val="28"/>
        </w:rPr>
        <w:t xml:space="preserve">  Edie Huffman and a representative from Bosma, Anthony Scott,  attended the Audio Description workshop.</w:t>
      </w:r>
    </w:p>
    <w:p w:rsidR="001C1324" w:rsidRDefault="001C1324" w:rsidP="008B46C5">
      <w:pPr>
        <w:rPr>
          <w:rFonts w:ascii="Arial" w:eastAsia="Calibri" w:hAnsi="Arial" w:cs="Arial"/>
          <w:sz w:val="28"/>
          <w:szCs w:val="28"/>
        </w:rPr>
      </w:pPr>
      <w:r w:rsidRPr="001C1324">
        <w:rPr>
          <w:rFonts w:ascii="Arial" w:eastAsia="Calibri" w:hAnsi="Arial" w:cs="Arial"/>
          <w:sz w:val="28"/>
          <w:szCs w:val="28"/>
        </w:rPr>
        <w:t xml:space="preserve">CrossRoads will hold a conference in </w:t>
      </w:r>
      <w:r>
        <w:rPr>
          <w:rFonts w:ascii="Arial" w:eastAsia="Calibri" w:hAnsi="Arial" w:cs="Arial"/>
          <w:sz w:val="28"/>
          <w:szCs w:val="28"/>
        </w:rPr>
        <w:t xml:space="preserve">Louisville, </w:t>
      </w:r>
      <w:r w:rsidRPr="001C1324">
        <w:rPr>
          <w:rFonts w:ascii="Arial" w:eastAsia="Calibri" w:hAnsi="Arial" w:cs="Arial"/>
          <w:sz w:val="28"/>
          <w:szCs w:val="28"/>
        </w:rPr>
        <w:t>Kentucky Aug. 13 and 14.</w:t>
      </w:r>
      <w:r w:rsidR="00220804">
        <w:rPr>
          <w:rFonts w:ascii="Arial" w:eastAsia="Calibri" w:hAnsi="Arial" w:cs="Arial"/>
          <w:sz w:val="28"/>
          <w:szCs w:val="28"/>
        </w:rPr>
        <w:t xml:space="preserve">  Lynn and Bill and Jennifer Sparks are intending to attend.</w:t>
      </w:r>
    </w:p>
    <w:p w:rsidR="00715E49" w:rsidRPr="00715E49" w:rsidRDefault="00220804" w:rsidP="008B46C5">
      <w:pPr>
        <w:rPr>
          <w:rFonts w:ascii="Arial" w:eastAsia="Calibri" w:hAnsi="Arial" w:cs="Arial"/>
          <w:b/>
          <w:sz w:val="28"/>
          <w:szCs w:val="28"/>
        </w:rPr>
      </w:pPr>
      <w:r w:rsidRPr="00715E49">
        <w:rPr>
          <w:rFonts w:ascii="Arial" w:eastAsia="Calibri" w:hAnsi="Arial" w:cs="Arial"/>
          <w:b/>
          <w:sz w:val="28"/>
          <w:szCs w:val="28"/>
        </w:rPr>
        <w:t xml:space="preserve">ACBI/ACBO convention </w:t>
      </w:r>
    </w:p>
    <w:p w:rsidR="00220804" w:rsidRDefault="00715E49" w:rsidP="008B46C5">
      <w:pPr>
        <w:rPr>
          <w:rFonts w:ascii="Arial" w:eastAsia="Calibri" w:hAnsi="Arial" w:cs="Arial"/>
          <w:sz w:val="28"/>
          <w:szCs w:val="28"/>
        </w:rPr>
      </w:pPr>
      <w:r w:rsidRPr="00715E49">
        <w:rPr>
          <w:rFonts w:ascii="Arial" w:eastAsia="Calibri" w:hAnsi="Arial" w:cs="Arial"/>
          <w:sz w:val="28"/>
          <w:szCs w:val="28"/>
        </w:rPr>
        <w:t xml:space="preserve">ACBI/ACBO convention </w:t>
      </w:r>
      <w:r w:rsidR="00220804">
        <w:rPr>
          <w:rFonts w:ascii="Arial" w:eastAsia="Calibri" w:hAnsi="Arial" w:cs="Arial"/>
          <w:sz w:val="28"/>
          <w:szCs w:val="28"/>
        </w:rPr>
        <w:t xml:space="preserve">was mentioned.  Preliminary program is in place.  Currently, committee is on summer hiatus, will start soon.  Details will be worked out soon.  Room rate is $90 a night plus tax.  Registration deadline is not yet set (probably in October), Ohio will be handling online registrations, </w:t>
      </w:r>
      <w:r w:rsidR="00652C24">
        <w:rPr>
          <w:rFonts w:ascii="Arial" w:eastAsia="Calibri" w:hAnsi="Arial" w:cs="Arial"/>
          <w:sz w:val="28"/>
          <w:szCs w:val="28"/>
        </w:rPr>
        <w:t>and Don</w:t>
      </w:r>
      <w:r w:rsidR="00220804">
        <w:rPr>
          <w:rFonts w:ascii="Arial" w:eastAsia="Calibri" w:hAnsi="Arial" w:cs="Arial"/>
          <w:sz w:val="28"/>
          <w:szCs w:val="28"/>
        </w:rPr>
        <w:t xml:space="preserve"> Koors will handle paper registrations.  Don mentioned the Governor’s Council as a source of funds, for which people must individually apply.</w:t>
      </w:r>
    </w:p>
    <w:p w:rsidR="00DA7F55" w:rsidRDefault="00715E49" w:rsidP="008B46C5">
      <w:pPr>
        <w:rPr>
          <w:rFonts w:ascii="Arial" w:eastAsia="Calibri" w:hAnsi="Arial" w:cs="Arial"/>
          <w:sz w:val="28"/>
          <w:szCs w:val="28"/>
        </w:rPr>
      </w:pPr>
      <w:r>
        <w:rPr>
          <w:rFonts w:ascii="Arial" w:eastAsia="Calibri" w:hAnsi="Arial" w:cs="Arial"/>
          <w:sz w:val="28"/>
          <w:szCs w:val="28"/>
        </w:rPr>
        <w:t xml:space="preserve">Our fundraising was discussed. </w:t>
      </w:r>
    </w:p>
    <w:p w:rsidR="00715E49" w:rsidRDefault="00715E49" w:rsidP="008B46C5">
      <w:pPr>
        <w:rPr>
          <w:rFonts w:ascii="Arial" w:eastAsia="Calibri" w:hAnsi="Arial" w:cs="Arial"/>
          <w:sz w:val="28"/>
          <w:szCs w:val="28"/>
        </w:rPr>
      </w:pPr>
      <w:r>
        <w:rPr>
          <w:rFonts w:ascii="Arial" w:eastAsia="Calibri" w:hAnsi="Arial" w:cs="Arial"/>
          <w:sz w:val="28"/>
          <w:szCs w:val="28"/>
        </w:rPr>
        <w:lastRenderedPageBreak/>
        <w:t>The auction was mentioned</w:t>
      </w:r>
      <w:r w:rsidR="00DA7F55">
        <w:rPr>
          <w:rFonts w:ascii="Arial" w:eastAsia="Calibri" w:hAnsi="Arial" w:cs="Arial"/>
          <w:sz w:val="28"/>
          <w:szCs w:val="28"/>
        </w:rPr>
        <w:t xml:space="preserve">, including 20 items per state.  </w:t>
      </w:r>
      <w:r>
        <w:rPr>
          <w:rFonts w:ascii="Arial" w:eastAsia="Calibri" w:hAnsi="Arial" w:cs="Arial"/>
          <w:sz w:val="28"/>
          <w:szCs w:val="28"/>
        </w:rPr>
        <w:t xml:space="preserve">At this point, Indiana has bread from Gerry, and a thumb drive and hard drive with radio shows from Bill.  </w:t>
      </w:r>
      <w:r w:rsidR="004E1C25">
        <w:rPr>
          <w:rFonts w:ascii="Arial" w:eastAsia="Calibri" w:hAnsi="Arial" w:cs="Arial"/>
          <w:sz w:val="28"/>
          <w:szCs w:val="28"/>
        </w:rPr>
        <w:t>Edie is coordinating.</w:t>
      </w:r>
    </w:p>
    <w:p w:rsidR="00DA7F55" w:rsidRDefault="004E1C25" w:rsidP="008B46C5">
      <w:pPr>
        <w:rPr>
          <w:rFonts w:ascii="Arial" w:eastAsia="Calibri" w:hAnsi="Arial" w:cs="Arial"/>
          <w:sz w:val="28"/>
          <w:szCs w:val="28"/>
        </w:rPr>
      </w:pPr>
      <w:r>
        <w:rPr>
          <w:rFonts w:ascii="Arial" w:eastAsia="Calibri" w:hAnsi="Arial" w:cs="Arial"/>
          <w:sz w:val="28"/>
          <w:szCs w:val="28"/>
        </w:rPr>
        <w:t>The state and/or</w:t>
      </w:r>
      <w:r w:rsidR="00DA7F55">
        <w:rPr>
          <w:rFonts w:ascii="Arial" w:eastAsia="Calibri" w:hAnsi="Arial" w:cs="Arial"/>
          <w:sz w:val="28"/>
          <w:szCs w:val="28"/>
        </w:rPr>
        <w:t xml:space="preserve"> chapters could have tables.  Indiana could do a raffle, like a 50/50, or 50% split among three winners.</w:t>
      </w:r>
      <w:r>
        <w:rPr>
          <w:rFonts w:ascii="Arial" w:eastAsia="Calibri" w:hAnsi="Arial" w:cs="Arial"/>
          <w:sz w:val="28"/>
          <w:szCs w:val="28"/>
        </w:rPr>
        <w:t xml:space="preserve">  Edie will have Donaldson’s candy available.</w:t>
      </w:r>
    </w:p>
    <w:p w:rsidR="00CF1503" w:rsidRDefault="00CF1503" w:rsidP="008B46C5">
      <w:pPr>
        <w:rPr>
          <w:rFonts w:ascii="Arial" w:eastAsia="Calibri" w:hAnsi="Arial" w:cs="Arial"/>
          <w:sz w:val="28"/>
          <w:szCs w:val="28"/>
        </w:rPr>
      </w:pPr>
      <w:r>
        <w:rPr>
          <w:rFonts w:ascii="Arial" w:eastAsia="Calibri" w:hAnsi="Arial" w:cs="Arial"/>
          <w:sz w:val="28"/>
          <w:szCs w:val="28"/>
        </w:rPr>
        <w:t>The question of vendors came up.  Rita gave ACBO the list of our vendors.</w:t>
      </w:r>
      <w:r w:rsidR="00084BE9">
        <w:rPr>
          <w:rFonts w:ascii="Arial" w:eastAsia="Calibri" w:hAnsi="Arial" w:cs="Arial"/>
          <w:sz w:val="28"/>
          <w:szCs w:val="28"/>
        </w:rPr>
        <w:t xml:space="preserve">  AI squared, Bill and Jennifer Sparks, and Bosma are probably vendors.  The charge for a vendor is $50, which is waived if they donate $50 in merchandise.</w:t>
      </w:r>
      <w:r w:rsidR="00390D4D">
        <w:rPr>
          <w:rFonts w:ascii="Arial" w:eastAsia="Calibri" w:hAnsi="Arial" w:cs="Arial"/>
          <w:sz w:val="28"/>
          <w:szCs w:val="28"/>
        </w:rPr>
        <w:t xml:space="preserve">  Other details will be set soon and communicated via email.</w:t>
      </w:r>
    </w:p>
    <w:p w:rsidR="00390D4D" w:rsidRPr="00390D4D" w:rsidRDefault="00390D4D" w:rsidP="008B46C5">
      <w:pPr>
        <w:rPr>
          <w:rFonts w:ascii="Arial" w:eastAsia="Calibri" w:hAnsi="Arial" w:cs="Arial"/>
          <w:b/>
          <w:sz w:val="28"/>
          <w:szCs w:val="28"/>
        </w:rPr>
      </w:pPr>
      <w:r w:rsidRPr="00390D4D">
        <w:rPr>
          <w:rFonts w:ascii="Arial" w:eastAsia="Calibri" w:hAnsi="Arial" w:cs="Arial"/>
          <w:b/>
          <w:sz w:val="28"/>
          <w:szCs w:val="28"/>
        </w:rPr>
        <w:t>Constitutional update</w:t>
      </w:r>
    </w:p>
    <w:p w:rsidR="00B10D10" w:rsidRDefault="00390D4D" w:rsidP="008B46C5">
      <w:pPr>
        <w:rPr>
          <w:rFonts w:ascii="Arial" w:eastAsia="Calibri" w:hAnsi="Arial" w:cs="Arial"/>
          <w:sz w:val="28"/>
          <w:szCs w:val="28"/>
        </w:rPr>
      </w:pPr>
      <w:r>
        <w:rPr>
          <w:rFonts w:ascii="Arial" w:eastAsia="Calibri" w:hAnsi="Arial" w:cs="Arial"/>
          <w:sz w:val="28"/>
          <w:szCs w:val="28"/>
        </w:rPr>
        <w:t xml:space="preserve">John sent them via email.  The first is about term limits. 1) Extends to all officers, effective after first election following adoption, </w:t>
      </w:r>
      <w:r w:rsidR="00B10D10">
        <w:rPr>
          <w:rFonts w:ascii="Arial" w:eastAsia="Calibri" w:hAnsi="Arial" w:cs="Arial"/>
          <w:sz w:val="28"/>
          <w:szCs w:val="28"/>
        </w:rPr>
        <w:t xml:space="preserve">2) Limits to 3 terms (6 years).  John spoke about needing to draw new talent in but also that the officers need time to learn the job and be comfortable.  The limit would also bring ACBI into conformity </w:t>
      </w:r>
      <w:r w:rsidR="00DB3812">
        <w:rPr>
          <w:rFonts w:ascii="Arial" w:eastAsia="Calibri" w:hAnsi="Arial" w:cs="Arial"/>
          <w:sz w:val="28"/>
          <w:szCs w:val="28"/>
        </w:rPr>
        <w:t>with the national.  Also, the 12 month and 18 month provisions address partial terms.</w:t>
      </w:r>
    </w:p>
    <w:p w:rsidR="00390D4D" w:rsidRDefault="00B10D10" w:rsidP="008B46C5">
      <w:pPr>
        <w:rPr>
          <w:rFonts w:ascii="Arial" w:eastAsia="Calibri" w:hAnsi="Arial" w:cs="Arial"/>
          <w:sz w:val="28"/>
          <w:szCs w:val="28"/>
        </w:rPr>
      </w:pPr>
      <w:r>
        <w:rPr>
          <w:rFonts w:ascii="Arial" w:eastAsia="Calibri" w:hAnsi="Arial" w:cs="Arial"/>
          <w:sz w:val="28"/>
          <w:szCs w:val="28"/>
        </w:rPr>
        <w:t>The second is about membership.  A person who joined while in Indiana can continue to be a member after they moved by continuing to pay dues. We could allow anyone who lives anywhere to join.  John asked if the consensus is to draft a broader proposal.  The committee will re-work the wording.</w:t>
      </w:r>
    </w:p>
    <w:p w:rsidR="00DB3812" w:rsidRDefault="00DB3812" w:rsidP="008B46C5">
      <w:pPr>
        <w:rPr>
          <w:rFonts w:ascii="Arial" w:eastAsia="Calibri" w:hAnsi="Arial" w:cs="Arial"/>
          <w:sz w:val="28"/>
          <w:szCs w:val="28"/>
        </w:rPr>
      </w:pPr>
      <w:r>
        <w:rPr>
          <w:rFonts w:ascii="Arial" w:eastAsia="Calibri" w:hAnsi="Arial" w:cs="Arial"/>
          <w:sz w:val="28"/>
          <w:szCs w:val="28"/>
        </w:rPr>
        <w:t xml:space="preserve">The amendments will be tabled and reviewed at the next board meeting.  Under the constitution, the board doesn’t have to take any action.  The committee </w:t>
      </w:r>
      <w:r w:rsidR="003A2B71">
        <w:rPr>
          <w:rFonts w:ascii="Arial" w:eastAsia="Calibri" w:hAnsi="Arial" w:cs="Arial"/>
          <w:sz w:val="28"/>
          <w:szCs w:val="28"/>
        </w:rPr>
        <w:t xml:space="preserve">understands that there is consensus regarding the terms limits and </w:t>
      </w:r>
      <w:r>
        <w:rPr>
          <w:rFonts w:ascii="Arial" w:eastAsia="Calibri" w:hAnsi="Arial" w:cs="Arial"/>
          <w:sz w:val="28"/>
          <w:szCs w:val="28"/>
        </w:rPr>
        <w:t>will revise the membership proposal</w:t>
      </w:r>
      <w:r w:rsidR="003A2B71">
        <w:rPr>
          <w:rFonts w:ascii="Arial" w:eastAsia="Calibri" w:hAnsi="Arial" w:cs="Arial"/>
          <w:sz w:val="28"/>
          <w:szCs w:val="28"/>
        </w:rPr>
        <w:t xml:space="preserve"> to make it broader</w:t>
      </w:r>
      <w:r>
        <w:rPr>
          <w:rFonts w:ascii="Arial" w:eastAsia="Calibri" w:hAnsi="Arial" w:cs="Arial"/>
          <w:sz w:val="28"/>
          <w:szCs w:val="28"/>
        </w:rPr>
        <w:t>.</w:t>
      </w:r>
    </w:p>
    <w:p w:rsidR="003A2B71" w:rsidRDefault="003A2B71" w:rsidP="008B46C5">
      <w:pPr>
        <w:rPr>
          <w:rFonts w:ascii="Arial" w:eastAsia="Calibri" w:hAnsi="Arial" w:cs="Arial"/>
          <w:sz w:val="28"/>
          <w:szCs w:val="28"/>
        </w:rPr>
      </w:pPr>
      <w:r>
        <w:rPr>
          <w:rFonts w:ascii="Arial" w:eastAsia="Calibri" w:hAnsi="Arial" w:cs="Arial"/>
          <w:sz w:val="28"/>
          <w:szCs w:val="28"/>
        </w:rPr>
        <w:t>Officers and some board members will be up for election, so a nominating committee is needed.  Gerry, Jeff and John will be on the committee.  Rita finishes her 2</w:t>
      </w:r>
      <w:r w:rsidRPr="003A2B71">
        <w:rPr>
          <w:rFonts w:ascii="Arial" w:eastAsia="Calibri" w:hAnsi="Arial" w:cs="Arial"/>
          <w:sz w:val="28"/>
          <w:szCs w:val="28"/>
          <w:vertAlign w:val="superscript"/>
        </w:rPr>
        <w:t>nd</w:t>
      </w:r>
      <w:r>
        <w:rPr>
          <w:rFonts w:ascii="Arial" w:eastAsia="Calibri" w:hAnsi="Arial" w:cs="Arial"/>
          <w:sz w:val="28"/>
          <w:szCs w:val="28"/>
        </w:rPr>
        <w:t xml:space="preserve"> term this year, Don Lane can serve a 2</w:t>
      </w:r>
      <w:r w:rsidRPr="003A2B71">
        <w:rPr>
          <w:rFonts w:ascii="Arial" w:eastAsia="Calibri" w:hAnsi="Arial" w:cs="Arial"/>
          <w:sz w:val="28"/>
          <w:szCs w:val="28"/>
          <w:vertAlign w:val="superscript"/>
        </w:rPr>
        <w:t>nd</w:t>
      </w:r>
      <w:r>
        <w:rPr>
          <w:rFonts w:ascii="Arial" w:eastAsia="Calibri" w:hAnsi="Arial" w:cs="Arial"/>
          <w:sz w:val="28"/>
          <w:szCs w:val="28"/>
        </w:rPr>
        <w:t xml:space="preserve"> term and Bill Sparks can re-run, having finished the 1</w:t>
      </w:r>
      <w:r w:rsidRPr="003A2B71">
        <w:rPr>
          <w:rFonts w:ascii="Arial" w:eastAsia="Calibri" w:hAnsi="Arial" w:cs="Arial"/>
          <w:sz w:val="28"/>
          <w:szCs w:val="28"/>
          <w:vertAlign w:val="superscript"/>
        </w:rPr>
        <w:t>st</w:t>
      </w:r>
      <w:r>
        <w:rPr>
          <w:rFonts w:ascii="Arial" w:eastAsia="Calibri" w:hAnsi="Arial" w:cs="Arial"/>
          <w:sz w:val="28"/>
          <w:szCs w:val="28"/>
        </w:rPr>
        <w:t xml:space="preserve"> term of another board member.</w:t>
      </w:r>
    </w:p>
    <w:p w:rsidR="003A2B71" w:rsidRPr="003A2B71" w:rsidRDefault="003A2B71" w:rsidP="008B46C5">
      <w:pPr>
        <w:rPr>
          <w:rFonts w:ascii="Arial" w:eastAsia="Calibri" w:hAnsi="Arial" w:cs="Arial"/>
          <w:b/>
          <w:sz w:val="28"/>
          <w:szCs w:val="28"/>
        </w:rPr>
      </w:pPr>
      <w:r w:rsidRPr="003A2B71">
        <w:rPr>
          <w:rFonts w:ascii="Arial" w:eastAsia="Calibri" w:hAnsi="Arial" w:cs="Arial"/>
          <w:b/>
          <w:sz w:val="28"/>
          <w:szCs w:val="28"/>
        </w:rPr>
        <w:lastRenderedPageBreak/>
        <w:t>Focus</w:t>
      </w:r>
    </w:p>
    <w:p w:rsidR="003A2B71" w:rsidRPr="001C1324" w:rsidRDefault="003A2B71" w:rsidP="008B46C5">
      <w:pPr>
        <w:rPr>
          <w:rFonts w:ascii="Arial" w:eastAsia="Calibri" w:hAnsi="Arial" w:cs="Arial"/>
          <w:sz w:val="28"/>
          <w:szCs w:val="28"/>
        </w:rPr>
      </w:pPr>
      <w:r>
        <w:rPr>
          <w:rFonts w:ascii="Arial" w:eastAsia="Calibri" w:hAnsi="Arial" w:cs="Arial"/>
          <w:sz w:val="28"/>
          <w:szCs w:val="28"/>
        </w:rPr>
        <w:t>Question of whether to publish a December issue.  When we changed when articles are due to the 1</w:t>
      </w:r>
      <w:r w:rsidRPr="003A2B71">
        <w:rPr>
          <w:rFonts w:ascii="Arial" w:eastAsia="Calibri" w:hAnsi="Arial" w:cs="Arial"/>
          <w:sz w:val="28"/>
          <w:szCs w:val="28"/>
          <w:vertAlign w:val="superscript"/>
        </w:rPr>
        <w:t>st</w:t>
      </w:r>
      <w:r>
        <w:rPr>
          <w:rFonts w:ascii="Arial" w:eastAsia="Calibri" w:hAnsi="Arial" w:cs="Arial"/>
          <w:sz w:val="28"/>
          <w:szCs w:val="28"/>
        </w:rPr>
        <w:t xml:space="preserve"> of the month.  </w:t>
      </w:r>
      <w:r w:rsidR="004E1C25">
        <w:rPr>
          <w:rFonts w:ascii="Arial" w:eastAsia="Calibri" w:hAnsi="Arial" w:cs="Arial"/>
          <w:sz w:val="28"/>
          <w:szCs w:val="28"/>
        </w:rPr>
        <w:t>That would put publication right before Dec.  It was decided to move the cut-off deadline to Nov. 15.</w:t>
      </w:r>
    </w:p>
    <w:p w:rsidR="00A70A03" w:rsidRPr="00D6425D" w:rsidRDefault="004E1C25" w:rsidP="008B46C5">
      <w:pPr>
        <w:rPr>
          <w:rFonts w:ascii="Arial" w:eastAsia="Calibri" w:hAnsi="Arial" w:cs="Arial"/>
          <w:sz w:val="28"/>
          <w:szCs w:val="28"/>
        </w:rPr>
      </w:pPr>
      <w:r w:rsidRPr="00BC55AA">
        <w:rPr>
          <w:rFonts w:ascii="Arial" w:eastAsia="Calibri" w:hAnsi="Arial" w:cs="Arial"/>
          <w:sz w:val="28"/>
          <w:szCs w:val="28"/>
        </w:rPr>
        <w:t>Winter meeting in Washington, D.C.</w:t>
      </w:r>
      <w:r w:rsidR="00A70A03" w:rsidRPr="00BC55AA">
        <w:rPr>
          <w:rFonts w:ascii="Arial" w:eastAsia="Calibri" w:hAnsi="Arial" w:cs="Arial"/>
          <w:sz w:val="28"/>
          <w:szCs w:val="28"/>
        </w:rPr>
        <w:t xml:space="preserve">, Feb. 20-21, to which we send 2 people, each of whom is allowed $600, which doesn’t cover trip but helps.  It includes a President’s meeting and a Legislative session, then going to the Hill.  It is hoped that National will have a grant to help us.  </w:t>
      </w:r>
      <w:r w:rsidR="00BC55AA">
        <w:rPr>
          <w:rFonts w:ascii="Arial" w:eastAsia="Calibri" w:hAnsi="Arial" w:cs="Arial"/>
          <w:sz w:val="28"/>
          <w:szCs w:val="28"/>
        </w:rPr>
        <w:t>For the President’s meeting, f</w:t>
      </w:r>
      <w:r w:rsidR="00A70A03" w:rsidRPr="00BC55AA">
        <w:rPr>
          <w:rFonts w:ascii="Arial" w:eastAsia="Calibri" w:hAnsi="Arial" w:cs="Arial"/>
          <w:sz w:val="28"/>
          <w:szCs w:val="28"/>
        </w:rPr>
        <w:t xml:space="preserve">light is roughly $300, </w:t>
      </w:r>
      <w:r w:rsidR="00BC55AA" w:rsidRPr="00BC55AA">
        <w:rPr>
          <w:rFonts w:ascii="Arial" w:eastAsia="Calibri" w:hAnsi="Arial" w:cs="Arial"/>
          <w:sz w:val="28"/>
          <w:szCs w:val="28"/>
        </w:rPr>
        <w:t>(</w:t>
      </w:r>
      <w:r w:rsidR="00A70A03" w:rsidRPr="00BC55AA">
        <w:rPr>
          <w:rFonts w:ascii="Arial" w:eastAsia="Calibri" w:hAnsi="Arial" w:cs="Arial"/>
          <w:sz w:val="28"/>
          <w:szCs w:val="28"/>
        </w:rPr>
        <w:t>transportation to and from airport</w:t>
      </w:r>
      <w:r w:rsidR="00BC55AA" w:rsidRPr="00BC55AA">
        <w:rPr>
          <w:rFonts w:ascii="Arial" w:eastAsia="Calibri" w:hAnsi="Arial" w:cs="Arial"/>
          <w:sz w:val="28"/>
          <w:szCs w:val="28"/>
        </w:rPr>
        <w:t xml:space="preserve"> – depending on hotel)</w:t>
      </w:r>
      <w:r w:rsidR="00A70A03" w:rsidRPr="00BC55AA">
        <w:rPr>
          <w:rFonts w:ascii="Arial" w:eastAsia="Calibri" w:hAnsi="Arial" w:cs="Arial"/>
          <w:sz w:val="28"/>
          <w:szCs w:val="28"/>
        </w:rPr>
        <w:t>, hotel $150 a night, food, Legislative session</w:t>
      </w:r>
      <w:r w:rsidR="00BC55AA" w:rsidRPr="00BC55AA">
        <w:rPr>
          <w:rFonts w:ascii="Arial" w:eastAsia="Calibri" w:hAnsi="Arial" w:cs="Arial"/>
          <w:sz w:val="28"/>
          <w:szCs w:val="28"/>
        </w:rPr>
        <w:t xml:space="preserve"> includes</w:t>
      </w:r>
      <w:r w:rsidR="00A70A03" w:rsidRPr="00BC55AA">
        <w:rPr>
          <w:rFonts w:ascii="Arial" w:eastAsia="Calibri" w:hAnsi="Arial" w:cs="Arial"/>
          <w:sz w:val="28"/>
          <w:szCs w:val="28"/>
        </w:rPr>
        <w:t xml:space="preserve"> flight $300, </w:t>
      </w:r>
      <w:r w:rsidR="00BC55AA" w:rsidRPr="00BC55AA">
        <w:rPr>
          <w:rFonts w:ascii="Arial" w:eastAsia="Calibri" w:hAnsi="Arial" w:cs="Arial"/>
          <w:sz w:val="28"/>
          <w:szCs w:val="28"/>
        </w:rPr>
        <w:t xml:space="preserve">transportation to and from airport, </w:t>
      </w:r>
      <w:r w:rsidR="00A70A03" w:rsidRPr="00BC55AA">
        <w:rPr>
          <w:rFonts w:ascii="Arial" w:eastAsia="Calibri" w:hAnsi="Arial" w:cs="Arial"/>
          <w:sz w:val="28"/>
          <w:szCs w:val="28"/>
        </w:rPr>
        <w:t>$50 which includes one meal, hote</w:t>
      </w:r>
      <w:r w:rsidR="00A70A03" w:rsidRPr="00D6425D">
        <w:rPr>
          <w:rFonts w:ascii="Arial" w:eastAsia="Calibri" w:hAnsi="Arial" w:cs="Arial"/>
          <w:sz w:val="28"/>
          <w:szCs w:val="28"/>
        </w:rPr>
        <w:t xml:space="preserve">l $150, meals, transportation to </w:t>
      </w:r>
      <w:r w:rsidR="00BC55AA" w:rsidRPr="00D6425D">
        <w:rPr>
          <w:rFonts w:ascii="Arial" w:eastAsia="Calibri" w:hAnsi="Arial" w:cs="Arial"/>
          <w:sz w:val="28"/>
          <w:szCs w:val="28"/>
        </w:rPr>
        <w:t xml:space="preserve">and from </w:t>
      </w:r>
      <w:r w:rsidR="00A70A03" w:rsidRPr="00D6425D">
        <w:rPr>
          <w:rFonts w:ascii="Arial" w:eastAsia="Calibri" w:hAnsi="Arial" w:cs="Arial"/>
          <w:sz w:val="28"/>
          <w:szCs w:val="28"/>
        </w:rPr>
        <w:t xml:space="preserve">Hill.  New </w:t>
      </w:r>
      <w:r w:rsidR="00BC55AA" w:rsidRPr="00D6425D">
        <w:rPr>
          <w:rFonts w:ascii="Arial" w:eastAsia="Calibri" w:hAnsi="Arial" w:cs="Arial"/>
          <w:sz w:val="28"/>
          <w:szCs w:val="28"/>
        </w:rPr>
        <w:t>attendees are strongly</w:t>
      </w:r>
      <w:r w:rsidR="00A70A03" w:rsidRPr="00D6425D">
        <w:rPr>
          <w:rFonts w:ascii="Arial" w:eastAsia="Calibri" w:hAnsi="Arial" w:cs="Arial"/>
          <w:sz w:val="28"/>
          <w:szCs w:val="28"/>
        </w:rPr>
        <w:t xml:space="preserve"> encouraged.</w:t>
      </w:r>
      <w:r w:rsidR="00BC55AA" w:rsidRPr="00D6425D">
        <w:rPr>
          <w:rFonts w:ascii="Arial" w:eastAsia="Calibri" w:hAnsi="Arial" w:cs="Arial"/>
          <w:sz w:val="28"/>
          <w:szCs w:val="28"/>
        </w:rPr>
        <w:t xml:space="preserve">  Cost is approximately $800+.  Hofstetter Fund helped Sue L’Esperance attend several years ago.  That is always a potential source of money, as is an individual’s chapter.  The state’s limit is based on income and budget.</w:t>
      </w:r>
    </w:p>
    <w:p w:rsidR="008633CC" w:rsidRPr="00D6425D" w:rsidRDefault="008633CC" w:rsidP="008B46C5">
      <w:pPr>
        <w:rPr>
          <w:rFonts w:ascii="Arial" w:eastAsia="Calibri" w:hAnsi="Arial" w:cs="Arial"/>
          <w:b/>
          <w:sz w:val="28"/>
          <w:szCs w:val="28"/>
        </w:rPr>
      </w:pPr>
      <w:r w:rsidRPr="00D6425D">
        <w:rPr>
          <w:rFonts w:ascii="Arial" w:eastAsia="Calibri" w:hAnsi="Arial" w:cs="Arial"/>
          <w:b/>
          <w:sz w:val="28"/>
          <w:szCs w:val="28"/>
        </w:rPr>
        <w:t>Web presence</w:t>
      </w:r>
    </w:p>
    <w:p w:rsidR="008633CC" w:rsidRPr="00D6425D" w:rsidRDefault="008633CC" w:rsidP="008B46C5">
      <w:pPr>
        <w:rPr>
          <w:rFonts w:ascii="Arial" w:eastAsia="Calibri" w:hAnsi="Arial" w:cs="Arial"/>
          <w:sz w:val="28"/>
          <w:szCs w:val="28"/>
        </w:rPr>
      </w:pPr>
      <w:r w:rsidRPr="00D6425D">
        <w:rPr>
          <w:rFonts w:ascii="Arial" w:eastAsia="Calibri" w:hAnsi="Arial" w:cs="Arial"/>
          <w:sz w:val="28"/>
          <w:szCs w:val="28"/>
        </w:rPr>
        <w:t>Bill, Mike and Edie met in March or April.  Current website is not as accessible as it should be.  Bill uses Word Press (a different platform), which is easier to use and more accessible.</w:t>
      </w:r>
    </w:p>
    <w:p w:rsidR="008633CC" w:rsidRPr="00D6425D" w:rsidRDefault="008633CC" w:rsidP="008B46C5">
      <w:pPr>
        <w:rPr>
          <w:rFonts w:ascii="Arial" w:eastAsia="Calibri" w:hAnsi="Arial" w:cs="Arial"/>
          <w:sz w:val="28"/>
          <w:szCs w:val="28"/>
        </w:rPr>
      </w:pPr>
      <w:r w:rsidRPr="00D6425D">
        <w:rPr>
          <w:rFonts w:ascii="Arial" w:eastAsia="Calibri" w:hAnsi="Arial" w:cs="Arial"/>
          <w:sz w:val="28"/>
          <w:szCs w:val="28"/>
        </w:rPr>
        <w:t xml:space="preserve">We don’t have a Facebook presence.  It is more easily infected, but security on the website can help, with the latest software and plug-ins.  Being vigilant and </w:t>
      </w:r>
      <w:r w:rsidR="000464C2">
        <w:rPr>
          <w:rFonts w:ascii="Arial" w:eastAsia="Calibri" w:hAnsi="Arial" w:cs="Arial"/>
          <w:sz w:val="28"/>
          <w:szCs w:val="28"/>
        </w:rPr>
        <w:t>monitoring often is the key.</w:t>
      </w:r>
    </w:p>
    <w:p w:rsidR="008633CC" w:rsidRPr="00D6425D" w:rsidRDefault="008633CC" w:rsidP="008B46C5">
      <w:pPr>
        <w:rPr>
          <w:rFonts w:ascii="Arial" w:eastAsia="Calibri" w:hAnsi="Arial" w:cs="Arial"/>
          <w:sz w:val="28"/>
          <w:szCs w:val="28"/>
        </w:rPr>
      </w:pPr>
      <w:r w:rsidRPr="00D6425D">
        <w:rPr>
          <w:rFonts w:ascii="Arial" w:eastAsia="Calibri" w:hAnsi="Arial" w:cs="Arial"/>
          <w:sz w:val="28"/>
          <w:szCs w:val="28"/>
        </w:rPr>
        <w:t>We do not currently have a Twitter account, which is easily added.</w:t>
      </w:r>
    </w:p>
    <w:p w:rsidR="008633CC" w:rsidRPr="00D6425D" w:rsidRDefault="008633CC" w:rsidP="008B46C5">
      <w:pPr>
        <w:rPr>
          <w:rFonts w:ascii="Arial" w:eastAsia="Calibri" w:hAnsi="Arial" w:cs="Arial"/>
          <w:sz w:val="28"/>
          <w:szCs w:val="28"/>
        </w:rPr>
      </w:pPr>
      <w:r w:rsidRPr="00D6425D">
        <w:rPr>
          <w:rFonts w:ascii="Arial" w:eastAsia="Calibri" w:hAnsi="Arial" w:cs="Arial"/>
          <w:sz w:val="28"/>
          <w:szCs w:val="28"/>
        </w:rPr>
        <w:t>We would still need a URL, whatever company hosts us.  It is a reasonable cost.  If we switch to Word Press, we would need to do</w:t>
      </w:r>
      <w:r w:rsidR="00D6425D" w:rsidRPr="00D6425D">
        <w:rPr>
          <w:rFonts w:ascii="Arial" w:eastAsia="Calibri" w:hAnsi="Arial" w:cs="Arial"/>
          <w:sz w:val="28"/>
          <w:szCs w:val="28"/>
        </w:rPr>
        <w:t xml:space="preserve"> find a new host.</w:t>
      </w:r>
    </w:p>
    <w:p w:rsidR="008633CC" w:rsidRDefault="008633CC" w:rsidP="008B46C5">
      <w:pPr>
        <w:rPr>
          <w:rFonts w:ascii="Arial" w:eastAsia="Calibri" w:hAnsi="Arial" w:cs="Arial"/>
          <w:sz w:val="28"/>
          <w:szCs w:val="28"/>
        </w:rPr>
      </w:pPr>
      <w:r w:rsidRPr="00D6425D">
        <w:rPr>
          <w:rFonts w:ascii="Arial" w:eastAsia="Calibri" w:hAnsi="Arial" w:cs="Arial"/>
          <w:sz w:val="28"/>
          <w:szCs w:val="28"/>
        </w:rPr>
        <w:t xml:space="preserve">A fundraiser would help us afford to make </w:t>
      </w:r>
      <w:r w:rsidR="00D6425D" w:rsidRPr="00D6425D">
        <w:rPr>
          <w:rFonts w:ascii="Arial" w:eastAsia="Calibri" w:hAnsi="Arial" w:cs="Arial"/>
          <w:sz w:val="28"/>
          <w:szCs w:val="28"/>
        </w:rPr>
        <w:t>a new w</w:t>
      </w:r>
      <w:r w:rsidRPr="00D6425D">
        <w:rPr>
          <w:rFonts w:ascii="Arial" w:eastAsia="Calibri" w:hAnsi="Arial" w:cs="Arial"/>
          <w:sz w:val="28"/>
          <w:szCs w:val="28"/>
        </w:rPr>
        <w:t>ebsite more attractive and accessible.  Bill suggested $500 or less would help.  Lynn suggested the 50/50 funds be dedicated to that issue.</w:t>
      </w:r>
      <w:r w:rsidR="00D6425D" w:rsidRPr="00D6425D">
        <w:rPr>
          <w:rFonts w:ascii="Arial" w:eastAsia="Calibri" w:hAnsi="Arial" w:cs="Arial"/>
          <w:sz w:val="28"/>
          <w:szCs w:val="28"/>
        </w:rPr>
        <w:t xml:space="preserve">  The current website</w:t>
      </w:r>
      <w:r w:rsidR="00D6425D">
        <w:rPr>
          <w:rFonts w:ascii="Arial" w:eastAsia="Calibri" w:hAnsi="Arial" w:cs="Arial"/>
          <w:sz w:val="28"/>
          <w:szCs w:val="28"/>
        </w:rPr>
        <w:t xml:space="preserve"> and </w:t>
      </w:r>
      <w:r w:rsidR="00D6425D">
        <w:rPr>
          <w:rFonts w:ascii="Arial" w:eastAsia="Calibri" w:hAnsi="Arial" w:cs="Arial"/>
          <w:sz w:val="28"/>
          <w:szCs w:val="28"/>
        </w:rPr>
        <w:lastRenderedPageBreak/>
        <w:t>technology</w:t>
      </w:r>
      <w:r w:rsidR="00D6425D" w:rsidRPr="00D6425D">
        <w:rPr>
          <w:rFonts w:ascii="Arial" w:eastAsia="Calibri" w:hAnsi="Arial" w:cs="Arial"/>
          <w:sz w:val="28"/>
          <w:szCs w:val="28"/>
        </w:rPr>
        <w:t xml:space="preserve"> is old enough that it needs to be changed to a more viable website.</w:t>
      </w:r>
    </w:p>
    <w:p w:rsidR="00D6425D" w:rsidRPr="00D6425D" w:rsidRDefault="00D6425D" w:rsidP="008B46C5">
      <w:pPr>
        <w:rPr>
          <w:rFonts w:ascii="Arial" w:eastAsia="Calibri" w:hAnsi="Arial" w:cs="Arial"/>
          <w:sz w:val="28"/>
          <w:szCs w:val="28"/>
        </w:rPr>
      </w:pPr>
      <w:r>
        <w:rPr>
          <w:rFonts w:ascii="Arial" w:eastAsia="Calibri" w:hAnsi="Arial" w:cs="Arial"/>
          <w:sz w:val="28"/>
          <w:szCs w:val="28"/>
        </w:rPr>
        <w:t>ACB has developed an IPhone app (Android in the works).  Lynn asked for a state affiliate email address, which Edie will share with her.  Monitoring texting could be a part-time job, so since a phone number is optional, we will opt out of the phone number.</w:t>
      </w:r>
    </w:p>
    <w:p w:rsidR="006C592B" w:rsidRPr="006C592B" w:rsidRDefault="006C592B" w:rsidP="008B46C5">
      <w:pPr>
        <w:rPr>
          <w:rFonts w:ascii="Arial" w:eastAsia="Calibri" w:hAnsi="Arial" w:cs="Arial"/>
          <w:b/>
          <w:sz w:val="28"/>
          <w:szCs w:val="28"/>
        </w:rPr>
      </w:pPr>
      <w:r>
        <w:rPr>
          <w:rFonts w:ascii="Arial" w:eastAsia="Calibri" w:hAnsi="Arial" w:cs="Arial"/>
          <w:b/>
          <w:sz w:val="28"/>
          <w:szCs w:val="28"/>
        </w:rPr>
        <w:t>Legislative news</w:t>
      </w:r>
    </w:p>
    <w:p w:rsidR="000464C2" w:rsidRPr="006C592B" w:rsidRDefault="00796E70" w:rsidP="008B46C5">
      <w:pPr>
        <w:rPr>
          <w:rFonts w:ascii="Arial" w:eastAsia="Calibri" w:hAnsi="Arial" w:cs="Arial"/>
          <w:sz w:val="28"/>
          <w:szCs w:val="28"/>
        </w:rPr>
      </w:pPr>
      <w:r w:rsidRPr="006C592B">
        <w:rPr>
          <w:rFonts w:ascii="Arial" w:eastAsia="Calibri" w:hAnsi="Arial" w:cs="Arial"/>
          <w:sz w:val="28"/>
          <w:szCs w:val="28"/>
        </w:rPr>
        <w:t>Don</w:t>
      </w:r>
      <w:r w:rsidR="000464C2" w:rsidRPr="006C592B">
        <w:rPr>
          <w:rFonts w:ascii="Arial" w:eastAsia="Calibri" w:hAnsi="Arial" w:cs="Arial"/>
          <w:sz w:val="28"/>
          <w:szCs w:val="28"/>
        </w:rPr>
        <w:t xml:space="preserve"> Koors mentioned the Rehabilitation Act, passed in Dec. 2014.</w:t>
      </w:r>
      <w:r w:rsidRPr="006C592B">
        <w:rPr>
          <w:rFonts w:ascii="Arial" w:eastAsia="Calibri" w:hAnsi="Arial" w:cs="Arial"/>
          <w:sz w:val="28"/>
          <w:szCs w:val="28"/>
        </w:rPr>
        <w:t xml:space="preserve"> </w:t>
      </w:r>
      <w:r w:rsidR="000464C2" w:rsidRPr="006C592B">
        <w:rPr>
          <w:rFonts w:ascii="Arial" w:eastAsia="Calibri" w:hAnsi="Arial" w:cs="Arial"/>
          <w:sz w:val="28"/>
          <w:szCs w:val="28"/>
        </w:rPr>
        <w:t xml:space="preserve"> The proposed rules would require that rehab money could not be given to anyone not working towards employment (homemakers, personal adjustment not covered).  15% money to be used for transition, which would reduce funds for older blind people.  ACB, NIB, AER, and AFB all transmitted comments.</w:t>
      </w:r>
      <w:r w:rsidR="006C592B" w:rsidRPr="006C592B">
        <w:rPr>
          <w:rFonts w:ascii="Arial" w:eastAsia="Calibri" w:hAnsi="Arial" w:cs="Arial"/>
          <w:sz w:val="28"/>
          <w:szCs w:val="28"/>
        </w:rPr>
        <w:t xml:space="preserve">  Don sent a letter to Rep. Brooks, who along with some other lawmakers, sent a letter to Sec. Duncan of the Education Dept.</w:t>
      </w:r>
    </w:p>
    <w:p w:rsidR="006C592B" w:rsidRPr="006C592B" w:rsidRDefault="006C592B" w:rsidP="008B46C5">
      <w:pPr>
        <w:rPr>
          <w:rFonts w:ascii="Arial" w:eastAsia="Calibri" w:hAnsi="Arial" w:cs="Arial"/>
          <w:b/>
          <w:sz w:val="28"/>
          <w:szCs w:val="28"/>
        </w:rPr>
      </w:pPr>
      <w:r w:rsidRPr="006C592B">
        <w:rPr>
          <w:rFonts w:ascii="Arial" w:eastAsia="Calibri" w:hAnsi="Arial" w:cs="Arial"/>
          <w:b/>
          <w:sz w:val="28"/>
          <w:szCs w:val="28"/>
        </w:rPr>
        <w:t>Chapter news</w:t>
      </w:r>
    </w:p>
    <w:p w:rsidR="006C592B" w:rsidRPr="006C592B" w:rsidRDefault="006C592B" w:rsidP="008B46C5">
      <w:pPr>
        <w:rPr>
          <w:rFonts w:ascii="Arial" w:eastAsia="Calibri" w:hAnsi="Arial" w:cs="Arial"/>
          <w:sz w:val="28"/>
          <w:szCs w:val="28"/>
        </w:rPr>
      </w:pPr>
      <w:r w:rsidRPr="006C592B">
        <w:rPr>
          <w:rFonts w:ascii="Arial" w:eastAsia="Calibri" w:hAnsi="Arial" w:cs="Arial"/>
          <w:sz w:val="28"/>
          <w:szCs w:val="28"/>
        </w:rPr>
        <w:t>SCAVI will do a c</w:t>
      </w:r>
      <w:r w:rsidR="00652C24">
        <w:rPr>
          <w:rFonts w:ascii="Arial" w:eastAsia="Calibri" w:hAnsi="Arial" w:cs="Arial"/>
          <w:sz w:val="28"/>
          <w:szCs w:val="28"/>
        </w:rPr>
        <w:t>hili supper (made by members) fund raiser, Oct. 15</w:t>
      </w:r>
      <w:r w:rsidRPr="006C592B">
        <w:rPr>
          <w:rFonts w:ascii="Arial" w:eastAsia="Calibri" w:hAnsi="Arial" w:cs="Arial"/>
          <w:sz w:val="28"/>
          <w:szCs w:val="28"/>
        </w:rPr>
        <w:t>, White Cane Day.</w:t>
      </w:r>
    </w:p>
    <w:p w:rsidR="00AC4F03" w:rsidRPr="00652C24" w:rsidRDefault="00652C24" w:rsidP="008B46C5">
      <w:pPr>
        <w:rPr>
          <w:rFonts w:ascii="Arial" w:eastAsia="Calibri" w:hAnsi="Arial" w:cs="Arial"/>
          <w:sz w:val="28"/>
          <w:szCs w:val="28"/>
        </w:rPr>
      </w:pPr>
      <w:r w:rsidRPr="00652C24">
        <w:rPr>
          <w:rFonts w:ascii="Arial" w:eastAsia="Calibri" w:hAnsi="Arial" w:cs="Arial"/>
          <w:sz w:val="28"/>
          <w:szCs w:val="28"/>
        </w:rPr>
        <w:t xml:space="preserve">Rich moved, Gerry </w:t>
      </w:r>
      <w:r w:rsidR="00796E70" w:rsidRPr="00652C24">
        <w:rPr>
          <w:rFonts w:ascii="Arial" w:eastAsia="Calibri" w:hAnsi="Arial" w:cs="Arial"/>
          <w:sz w:val="28"/>
          <w:szCs w:val="28"/>
        </w:rPr>
        <w:t>seconding, t</w:t>
      </w:r>
      <w:r w:rsidR="00AC4F03" w:rsidRPr="00652C24">
        <w:rPr>
          <w:rFonts w:ascii="Arial" w:eastAsia="Calibri" w:hAnsi="Arial" w:cs="Arial"/>
          <w:sz w:val="28"/>
          <w:szCs w:val="28"/>
        </w:rPr>
        <w:t xml:space="preserve">he </w:t>
      </w:r>
      <w:r w:rsidR="00796E70" w:rsidRPr="00652C24">
        <w:rPr>
          <w:rFonts w:ascii="Arial" w:eastAsia="Calibri" w:hAnsi="Arial" w:cs="Arial"/>
          <w:sz w:val="28"/>
          <w:szCs w:val="28"/>
        </w:rPr>
        <w:t xml:space="preserve">motion passed and the </w:t>
      </w:r>
      <w:r w:rsidR="00AC4F03" w:rsidRPr="00652C24">
        <w:rPr>
          <w:rFonts w:ascii="Arial" w:eastAsia="Calibri" w:hAnsi="Arial" w:cs="Arial"/>
          <w:sz w:val="28"/>
          <w:szCs w:val="28"/>
        </w:rPr>
        <w:t xml:space="preserve">meeting adjourned at approximately </w:t>
      </w:r>
      <w:r w:rsidR="006C592B" w:rsidRPr="00652C24">
        <w:rPr>
          <w:rFonts w:ascii="Arial" w:eastAsia="Calibri" w:hAnsi="Arial" w:cs="Arial"/>
          <w:sz w:val="28"/>
          <w:szCs w:val="28"/>
        </w:rPr>
        <w:t>11:5</w:t>
      </w:r>
      <w:r w:rsidR="00796E70" w:rsidRPr="00652C24">
        <w:rPr>
          <w:rFonts w:ascii="Arial" w:eastAsia="Calibri" w:hAnsi="Arial" w:cs="Arial"/>
          <w:sz w:val="28"/>
          <w:szCs w:val="28"/>
        </w:rPr>
        <w:t>0 am.</w:t>
      </w:r>
    </w:p>
    <w:p w:rsidR="00B068E1" w:rsidRDefault="00B068E1" w:rsidP="008B46C5">
      <w:pPr>
        <w:rPr>
          <w:rFonts w:ascii="Arial" w:hAnsi="Arial" w:cs="Arial"/>
          <w:sz w:val="28"/>
          <w:szCs w:val="28"/>
        </w:rPr>
      </w:pPr>
      <w:r>
        <w:rPr>
          <w:rFonts w:ascii="Arial" w:hAnsi="Arial" w:cs="Arial"/>
          <w:sz w:val="28"/>
          <w:szCs w:val="28"/>
        </w:rPr>
        <w:t>Respectfully submitted,</w:t>
      </w:r>
    </w:p>
    <w:p w:rsidR="00814BE2" w:rsidRPr="008B46C5" w:rsidRDefault="00B068E1" w:rsidP="008B46C5">
      <w:pPr>
        <w:rPr>
          <w:rFonts w:ascii="Arial" w:hAnsi="Arial" w:cs="Arial"/>
          <w:sz w:val="28"/>
          <w:szCs w:val="28"/>
        </w:rPr>
      </w:pPr>
      <w:r>
        <w:rPr>
          <w:rFonts w:ascii="Arial" w:hAnsi="Arial" w:cs="Arial"/>
          <w:sz w:val="28"/>
          <w:szCs w:val="28"/>
        </w:rPr>
        <w:t>Edythe Huffman, secretary</w:t>
      </w:r>
    </w:p>
    <w:sectPr w:rsidR="00814BE2" w:rsidRPr="008B46C5" w:rsidSect="001044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49" w:rsidRDefault="00175249" w:rsidP="00652C24">
      <w:pPr>
        <w:spacing w:after="0" w:line="240" w:lineRule="auto"/>
      </w:pPr>
      <w:r>
        <w:separator/>
      </w:r>
    </w:p>
  </w:endnote>
  <w:endnote w:type="continuationSeparator" w:id="0">
    <w:p w:rsidR="00175249" w:rsidRDefault="00175249" w:rsidP="0065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456246"/>
      <w:docPartObj>
        <w:docPartGallery w:val="Page Numbers (Bottom of Page)"/>
        <w:docPartUnique/>
      </w:docPartObj>
    </w:sdtPr>
    <w:sdtEndPr>
      <w:rPr>
        <w:noProof/>
      </w:rPr>
    </w:sdtEndPr>
    <w:sdtContent>
      <w:p w:rsidR="00652C24" w:rsidRDefault="00652C24">
        <w:pPr>
          <w:pStyle w:val="Footer"/>
          <w:jc w:val="center"/>
        </w:pPr>
        <w:r>
          <w:fldChar w:fldCharType="begin"/>
        </w:r>
        <w:r>
          <w:instrText xml:space="preserve"> PAGE   \* MERGEFORMAT </w:instrText>
        </w:r>
        <w:r>
          <w:fldChar w:fldCharType="separate"/>
        </w:r>
        <w:r w:rsidR="0060355B">
          <w:rPr>
            <w:noProof/>
          </w:rPr>
          <w:t>1</w:t>
        </w:r>
        <w:r>
          <w:rPr>
            <w:noProof/>
          </w:rPr>
          <w:fldChar w:fldCharType="end"/>
        </w:r>
      </w:p>
    </w:sdtContent>
  </w:sdt>
  <w:p w:rsidR="00652C24" w:rsidRDefault="00652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49" w:rsidRDefault="00175249" w:rsidP="00652C24">
      <w:pPr>
        <w:spacing w:after="0" w:line="240" w:lineRule="auto"/>
      </w:pPr>
      <w:r>
        <w:separator/>
      </w:r>
    </w:p>
  </w:footnote>
  <w:footnote w:type="continuationSeparator" w:id="0">
    <w:p w:rsidR="00175249" w:rsidRDefault="00175249" w:rsidP="00652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F1EE8"/>
    <w:multiLevelType w:val="hybridMultilevel"/>
    <w:tmpl w:val="2DB254E2"/>
    <w:lvl w:ilvl="0" w:tplc="F08AA59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C5"/>
    <w:rsid w:val="00033BC8"/>
    <w:rsid w:val="000464C2"/>
    <w:rsid w:val="000709B1"/>
    <w:rsid w:val="00084BE9"/>
    <w:rsid w:val="00096E52"/>
    <w:rsid w:val="000C7D7A"/>
    <w:rsid w:val="00104473"/>
    <w:rsid w:val="00106909"/>
    <w:rsid w:val="001233BA"/>
    <w:rsid w:val="0014639E"/>
    <w:rsid w:val="00166BAA"/>
    <w:rsid w:val="00175249"/>
    <w:rsid w:val="001C1324"/>
    <w:rsid w:val="001C39C2"/>
    <w:rsid w:val="00201934"/>
    <w:rsid w:val="00220804"/>
    <w:rsid w:val="00272AD1"/>
    <w:rsid w:val="0030275B"/>
    <w:rsid w:val="00341799"/>
    <w:rsid w:val="003573D0"/>
    <w:rsid w:val="00360F38"/>
    <w:rsid w:val="00390D4D"/>
    <w:rsid w:val="003A2B71"/>
    <w:rsid w:val="0040740A"/>
    <w:rsid w:val="00423470"/>
    <w:rsid w:val="00483D00"/>
    <w:rsid w:val="004C0001"/>
    <w:rsid w:val="004E1C25"/>
    <w:rsid w:val="00506DA8"/>
    <w:rsid w:val="005375D9"/>
    <w:rsid w:val="005D0BC2"/>
    <w:rsid w:val="005E4512"/>
    <w:rsid w:val="0060355B"/>
    <w:rsid w:val="006227F8"/>
    <w:rsid w:val="00652C24"/>
    <w:rsid w:val="006C592B"/>
    <w:rsid w:val="006D5899"/>
    <w:rsid w:val="00715E49"/>
    <w:rsid w:val="00796E70"/>
    <w:rsid w:val="007F542F"/>
    <w:rsid w:val="00814BE2"/>
    <w:rsid w:val="008633CC"/>
    <w:rsid w:val="008B46C5"/>
    <w:rsid w:val="00900303"/>
    <w:rsid w:val="00910430"/>
    <w:rsid w:val="00914A4D"/>
    <w:rsid w:val="009849FC"/>
    <w:rsid w:val="00A32F5C"/>
    <w:rsid w:val="00A4392B"/>
    <w:rsid w:val="00A70A03"/>
    <w:rsid w:val="00AC4F03"/>
    <w:rsid w:val="00B068E1"/>
    <w:rsid w:val="00B10D10"/>
    <w:rsid w:val="00B65348"/>
    <w:rsid w:val="00BC55AA"/>
    <w:rsid w:val="00C31611"/>
    <w:rsid w:val="00CF1503"/>
    <w:rsid w:val="00D01E7F"/>
    <w:rsid w:val="00D14E6C"/>
    <w:rsid w:val="00D27E7E"/>
    <w:rsid w:val="00D6425D"/>
    <w:rsid w:val="00DA7F55"/>
    <w:rsid w:val="00DB1F24"/>
    <w:rsid w:val="00DB3812"/>
    <w:rsid w:val="00EE5AA1"/>
    <w:rsid w:val="00F8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D7A"/>
    <w:pPr>
      <w:ind w:left="720"/>
      <w:contextualSpacing/>
    </w:pPr>
  </w:style>
  <w:style w:type="paragraph" w:styleId="Header">
    <w:name w:val="header"/>
    <w:basedOn w:val="Normal"/>
    <w:link w:val="HeaderChar"/>
    <w:uiPriority w:val="99"/>
    <w:unhideWhenUsed/>
    <w:rsid w:val="00652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C24"/>
  </w:style>
  <w:style w:type="paragraph" w:styleId="Footer">
    <w:name w:val="footer"/>
    <w:basedOn w:val="Normal"/>
    <w:link w:val="FooterChar"/>
    <w:uiPriority w:val="99"/>
    <w:unhideWhenUsed/>
    <w:rsid w:val="0065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D7A"/>
    <w:pPr>
      <w:ind w:left="720"/>
      <w:contextualSpacing/>
    </w:pPr>
  </w:style>
  <w:style w:type="paragraph" w:styleId="Header">
    <w:name w:val="header"/>
    <w:basedOn w:val="Normal"/>
    <w:link w:val="HeaderChar"/>
    <w:uiPriority w:val="99"/>
    <w:unhideWhenUsed/>
    <w:rsid w:val="00652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C24"/>
  </w:style>
  <w:style w:type="paragraph" w:styleId="Footer">
    <w:name w:val="footer"/>
    <w:basedOn w:val="Normal"/>
    <w:link w:val="FooterChar"/>
    <w:uiPriority w:val="99"/>
    <w:unhideWhenUsed/>
    <w:rsid w:val="0065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67414">
      <w:bodyDiv w:val="1"/>
      <w:marLeft w:val="0"/>
      <w:marRight w:val="0"/>
      <w:marTop w:val="0"/>
      <w:marBottom w:val="0"/>
      <w:divBdr>
        <w:top w:val="none" w:sz="0" w:space="0" w:color="auto"/>
        <w:left w:val="none" w:sz="0" w:space="0" w:color="auto"/>
        <w:bottom w:val="none" w:sz="0" w:space="0" w:color="auto"/>
        <w:right w:val="none" w:sz="0" w:space="0" w:color="auto"/>
      </w:divBdr>
    </w:div>
    <w:div w:id="21285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dc:creator>
  <cp:lastModifiedBy>Edie</cp:lastModifiedBy>
  <cp:revision>3</cp:revision>
  <dcterms:created xsi:type="dcterms:W3CDTF">2015-10-20T14:08:00Z</dcterms:created>
  <dcterms:modified xsi:type="dcterms:W3CDTF">2015-10-20T14:09:00Z</dcterms:modified>
</cp:coreProperties>
</file>