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0CACD" w14:textId="77777777" w:rsidR="00FB5361" w:rsidRPr="005226D6" w:rsidRDefault="00FB5361" w:rsidP="005226D6">
      <w:pPr>
        <w:jc w:val="center"/>
        <w:rPr>
          <w:rFonts w:ascii="Arial" w:hAnsi="Arial" w:cs="Arial"/>
          <w:b/>
          <w:color w:val="000000" w:themeColor="text1"/>
          <w:sz w:val="28"/>
          <w:szCs w:val="28"/>
        </w:rPr>
      </w:pPr>
      <w:bookmarkStart w:id="0" w:name="_Toc106192181"/>
      <w:bookmarkStart w:id="1" w:name="_Toc114073356"/>
      <w:bookmarkStart w:id="2" w:name="_Toc114076913"/>
      <w:bookmarkStart w:id="3" w:name="_Toc114077428"/>
      <w:bookmarkStart w:id="4" w:name="_Toc114077765"/>
      <w:bookmarkStart w:id="5" w:name="_Toc114077850"/>
      <w:bookmarkStart w:id="6" w:name="_Toc114079116"/>
      <w:r w:rsidRPr="005226D6">
        <w:rPr>
          <w:rFonts w:ascii="Arial" w:hAnsi="Arial" w:cs="Arial"/>
          <w:b/>
          <w:color w:val="000000" w:themeColor="text1"/>
          <w:sz w:val="28"/>
          <w:szCs w:val="28"/>
        </w:rPr>
        <w:t>Focus On ACBI</w:t>
      </w:r>
      <w:bookmarkEnd w:id="0"/>
      <w:bookmarkEnd w:id="1"/>
      <w:bookmarkEnd w:id="2"/>
      <w:bookmarkEnd w:id="3"/>
      <w:bookmarkEnd w:id="4"/>
      <w:bookmarkEnd w:id="5"/>
      <w:bookmarkEnd w:id="6"/>
    </w:p>
    <w:p w14:paraId="59F0DF41" w14:textId="77777777" w:rsidR="00FB5361" w:rsidRPr="005226D6" w:rsidRDefault="00FB5361" w:rsidP="005226D6">
      <w:pPr>
        <w:jc w:val="center"/>
        <w:rPr>
          <w:rFonts w:ascii="Arial" w:hAnsi="Arial" w:cs="Arial"/>
          <w:bCs/>
          <w:color w:val="000000" w:themeColor="text1"/>
          <w:sz w:val="28"/>
          <w:szCs w:val="28"/>
        </w:rPr>
      </w:pPr>
      <w:bookmarkStart w:id="7" w:name="_Toc106192182"/>
      <w:bookmarkStart w:id="8" w:name="_Toc114073357"/>
      <w:bookmarkStart w:id="9" w:name="_Toc114076914"/>
      <w:bookmarkStart w:id="10" w:name="_Toc114077429"/>
      <w:bookmarkStart w:id="11" w:name="_Toc114077766"/>
      <w:bookmarkStart w:id="12" w:name="_Toc114077851"/>
      <w:bookmarkStart w:id="13" w:name="_Toc114079117"/>
      <w:r w:rsidRPr="005226D6">
        <w:rPr>
          <w:rFonts w:ascii="Arial" w:hAnsi="Arial" w:cs="Arial"/>
          <w:bCs/>
          <w:color w:val="000000" w:themeColor="text1"/>
          <w:sz w:val="28"/>
          <w:szCs w:val="28"/>
        </w:rPr>
        <w:t>A Publication of the American Council of the Blind of Indiana</w:t>
      </w:r>
      <w:bookmarkEnd w:id="7"/>
      <w:bookmarkEnd w:id="8"/>
      <w:bookmarkEnd w:id="9"/>
      <w:bookmarkEnd w:id="10"/>
      <w:bookmarkEnd w:id="11"/>
      <w:bookmarkEnd w:id="12"/>
      <w:bookmarkEnd w:id="13"/>
    </w:p>
    <w:p w14:paraId="08B1B714" w14:textId="7030A519" w:rsidR="00FB5361" w:rsidRPr="005226D6" w:rsidRDefault="00FB5361" w:rsidP="005226D6">
      <w:pPr>
        <w:pStyle w:val="Heading1"/>
        <w:jc w:val="center"/>
        <w:rPr>
          <w:rFonts w:ascii="Arial" w:hAnsi="Arial"/>
          <w:bCs/>
          <w:color w:val="000000" w:themeColor="text1"/>
          <w:sz w:val="28"/>
        </w:rPr>
      </w:pPr>
      <w:bookmarkStart w:id="14" w:name="_Toc106192183"/>
      <w:bookmarkStart w:id="15" w:name="_Toc114073358"/>
      <w:bookmarkStart w:id="16" w:name="_Toc114076915"/>
      <w:bookmarkStart w:id="17" w:name="_Toc114077430"/>
      <w:bookmarkStart w:id="18" w:name="_Toc114077767"/>
      <w:bookmarkStart w:id="19" w:name="_Toc114077852"/>
      <w:bookmarkStart w:id="20" w:name="_Toc114079118"/>
      <w:bookmarkStart w:id="21" w:name="_Toc120809432"/>
      <w:bookmarkStart w:id="22" w:name="_Toc120873311"/>
      <w:r w:rsidRPr="005226D6">
        <w:rPr>
          <w:rFonts w:ascii="Arial" w:hAnsi="Arial"/>
          <w:bCs/>
          <w:color w:val="000000" w:themeColor="text1"/>
          <w:sz w:val="28"/>
        </w:rPr>
        <w:t>October-December 2022</w:t>
      </w:r>
      <w:bookmarkEnd w:id="14"/>
      <w:bookmarkEnd w:id="15"/>
      <w:bookmarkEnd w:id="16"/>
      <w:bookmarkEnd w:id="17"/>
      <w:bookmarkEnd w:id="18"/>
      <w:bookmarkEnd w:id="19"/>
      <w:bookmarkEnd w:id="20"/>
      <w:bookmarkEnd w:id="21"/>
      <w:bookmarkEnd w:id="22"/>
    </w:p>
    <w:p w14:paraId="7188F614" w14:textId="77777777" w:rsidR="005226D6" w:rsidRPr="005226D6" w:rsidRDefault="005226D6" w:rsidP="005226D6">
      <w:pPr>
        <w:jc w:val="center"/>
        <w:rPr>
          <w:rFonts w:ascii="Arial" w:hAnsi="Arial" w:cs="Arial"/>
          <w:color w:val="000000" w:themeColor="text1"/>
          <w:sz w:val="28"/>
          <w:szCs w:val="28"/>
        </w:rPr>
      </w:pPr>
    </w:p>
    <w:p w14:paraId="24C93469" w14:textId="63EF61D4" w:rsidR="00FB5361" w:rsidRPr="005226D6" w:rsidRDefault="00FB5361" w:rsidP="005226D6">
      <w:pPr>
        <w:jc w:val="center"/>
        <w:rPr>
          <w:rFonts w:ascii="Arial" w:hAnsi="Arial" w:cs="Arial"/>
          <w:color w:val="000000" w:themeColor="text1"/>
          <w:sz w:val="28"/>
          <w:szCs w:val="28"/>
        </w:rPr>
      </w:pPr>
      <w:r w:rsidRPr="005226D6">
        <w:rPr>
          <w:rFonts w:ascii="Arial" w:hAnsi="Arial" w:cs="Arial"/>
          <w:color w:val="000000" w:themeColor="text1"/>
          <w:sz w:val="28"/>
          <w:szCs w:val="28"/>
        </w:rPr>
        <w:t>President: Rita Kersh</w:t>
      </w:r>
    </w:p>
    <w:p w14:paraId="55EC782F" w14:textId="77777777" w:rsidR="00FB5361" w:rsidRPr="005226D6" w:rsidRDefault="00FB5361" w:rsidP="005226D6">
      <w:pPr>
        <w:jc w:val="center"/>
        <w:rPr>
          <w:rFonts w:ascii="Arial" w:hAnsi="Arial" w:cs="Arial"/>
          <w:color w:val="000000" w:themeColor="text1"/>
          <w:sz w:val="28"/>
          <w:szCs w:val="28"/>
        </w:rPr>
      </w:pPr>
      <w:r w:rsidRPr="005226D6">
        <w:rPr>
          <w:rFonts w:ascii="Arial" w:hAnsi="Arial" w:cs="Arial"/>
          <w:color w:val="000000" w:themeColor="text1"/>
          <w:sz w:val="28"/>
          <w:szCs w:val="28"/>
        </w:rPr>
        <w:t>(812) 278-3038</w:t>
      </w:r>
    </w:p>
    <w:p w14:paraId="6BCB8D52" w14:textId="77777777" w:rsidR="00FB5361" w:rsidRPr="005226D6" w:rsidRDefault="00000000" w:rsidP="005226D6">
      <w:pPr>
        <w:jc w:val="center"/>
        <w:rPr>
          <w:rFonts w:ascii="Arial" w:hAnsi="Arial" w:cs="Arial"/>
          <w:color w:val="000000" w:themeColor="text1"/>
          <w:sz w:val="28"/>
          <w:szCs w:val="28"/>
        </w:rPr>
      </w:pPr>
      <w:hyperlink r:id="rId5" w:history="1">
        <w:r w:rsidR="00FB5361" w:rsidRPr="005226D6">
          <w:rPr>
            <w:rStyle w:val="Hyperlink"/>
            <w:rFonts w:ascii="Arial" w:hAnsi="Arial" w:cs="Arial"/>
            <w:color w:val="000000" w:themeColor="text1"/>
            <w:sz w:val="28"/>
            <w:szCs w:val="28"/>
          </w:rPr>
          <w:t>Hoosierrita60@gmail.com</w:t>
        </w:r>
      </w:hyperlink>
    </w:p>
    <w:p w14:paraId="38435F55" w14:textId="77777777" w:rsidR="005226D6" w:rsidRPr="005226D6" w:rsidRDefault="005226D6" w:rsidP="00BA7A70">
      <w:pPr>
        <w:rPr>
          <w:rFonts w:ascii="Arial" w:hAnsi="Arial" w:cs="Arial"/>
          <w:color w:val="000000" w:themeColor="text1"/>
          <w:sz w:val="28"/>
          <w:szCs w:val="28"/>
        </w:rPr>
      </w:pPr>
    </w:p>
    <w:p w14:paraId="7AF9725B" w14:textId="615C9816" w:rsidR="00FB5361" w:rsidRPr="005226D6" w:rsidRDefault="00FB5361" w:rsidP="00BA7A70">
      <w:pPr>
        <w:rPr>
          <w:rFonts w:ascii="Arial" w:hAnsi="Arial" w:cs="Arial"/>
          <w:color w:val="000000" w:themeColor="text1"/>
          <w:sz w:val="28"/>
          <w:szCs w:val="28"/>
        </w:rPr>
      </w:pPr>
      <w:r w:rsidRPr="005226D6">
        <w:rPr>
          <w:rFonts w:ascii="Arial" w:hAnsi="Arial" w:cs="Arial"/>
          <w:color w:val="000000" w:themeColor="text1"/>
          <w:sz w:val="28"/>
          <w:szCs w:val="28"/>
        </w:rPr>
        <w:t>Subscribe to the ACBI listserv (</w:t>
      </w:r>
      <w:hyperlink r:id="rId6" w:history="1">
        <w:r w:rsidRPr="005226D6">
          <w:rPr>
            <w:rStyle w:val="Hyperlink"/>
            <w:rFonts w:ascii="Arial" w:hAnsi="Arial" w:cs="Arial"/>
            <w:color w:val="000000" w:themeColor="text1"/>
            <w:sz w:val="28"/>
            <w:szCs w:val="28"/>
            <w:u w:val="none"/>
          </w:rPr>
          <w:t>Indiana-l@acblists.org</w:t>
        </w:r>
      </w:hyperlink>
      <w:r w:rsidRPr="005226D6">
        <w:rPr>
          <w:rFonts w:ascii="Arial" w:hAnsi="Arial" w:cs="Arial"/>
          <w:color w:val="000000" w:themeColor="text1"/>
          <w:sz w:val="28"/>
          <w:szCs w:val="28"/>
        </w:rPr>
        <w:t xml:space="preserve">) by going to </w:t>
      </w:r>
      <w:hyperlink r:id="rId7" w:history="1">
        <w:r w:rsidRPr="005226D6">
          <w:rPr>
            <w:rStyle w:val="Hyperlink"/>
            <w:rFonts w:ascii="Arial" w:hAnsi="Arial" w:cs="Arial"/>
            <w:color w:val="000000" w:themeColor="text1"/>
            <w:sz w:val="28"/>
            <w:szCs w:val="28"/>
          </w:rPr>
          <w:t>www.acblists.org</w:t>
        </w:r>
      </w:hyperlink>
      <w:r w:rsidRPr="005226D6">
        <w:rPr>
          <w:rFonts w:ascii="Arial" w:hAnsi="Arial" w:cs="Arial"/>
          <w:color w:val="000000" w:themeColor="text1"/>
          <w:sz w:val="28"/>
          <w:szCs w:val="28"/>
        </w:rPr>
        <w:t xml:space="preserve"> and click on the ACB-Indiana link.</w:t>
      </w:r>
    </w:p>
    <w:p w14:paraId="4EA4F8BB" w14:textId="77777777" w:rsidR="00FB5361" w:rsidRPr="005226D6" w:rsidRDefault="00000000" w:rsidP="00BA7A70">
      <w:pPr>
        <w:rPr>
          <w:rFonts w:ascii="Arial" w:hAnsi="Arial" w:cs="Arial"/>
          <w:color w:val="000000" w:themeColor="text1"/>
          <w:sz w:val="28"/>
          <w:szCs w:val="28"/>
        </w:rPr>
      </w:pPr>
      <w:hyperlink r:id="rId8" w:history="1">
        <w:r w:rsidR="00FB5361" w:rsidRPr="005226D6">
          <w:rPr>
            <w:rStyle w:val="Hyperlink"/>
            <w:rFonts w:ascii="Arial" w:hAnsi="Arial" w:cs="Arial"/>
            <w:color w:val="000000" w:themeColor="text1"/>
            <w:sz w:val="28"/>
            <w:szCs w:val="28"/>
          </w:rPr>
          <w:t>ACBI Website</w:t>
        </w:r>
      </w:hyperlink>
      <w:r w:rsidR="00FB5361" w:rsidRPr="005226D6">
        <w:rPr>
          <w:rFonts w:ascii="Arial" w:hAnsi="Arial" w:cs="Arial"/>
          <w:color w:val="000000" w:themeColor="text1"/>
          <w:sz w:val="28"/>
          <w:szCs w:val="28"/>
        </w:rPr>
        <w:t>: https://www.acb-indiana.org</w:t>
      </w:r>
    </w:p>
    <w:p w14:paraId="29E6F886" w14:textId="77777777" w:rsidR="00FB5361" w:rsidRPr="005226D6" w:rsidRDefault="00FB5361" w:rsidP="00BA7A70">
      <w:pPr>
        <w:rPr>
          <w:rFonts w:ascii="Arial" w:hAnsi="Arial" w:cs="Arial"/>
          <w:color w:val="000000" w:themeColor="text1"/>
          <w:sz w:val="28"/>
          <w:szCs w:val="28"/>
        </w:rPr>
      </w:pPr>
      <w:r w:rsidRPr="005226D6">
        <w:rPr>
          <w:rFonts w:ascii="Arial" w:hAnsi="Arial" w:cs="Arial"/>
          <w:color w:val="000000" w:themeColor="text1"/>
          <w:sz w:val="28"/>
          <w:szCs w:val="28"/>
        </w:rPr>
        <w:t>Focus is published four times a year: March, June, September, and December.  It is available via e-Mail, in large print, on cassette and PC disk, with special translated file for Braille output.  Article submissions should be sent to the editor by: March 1, June 1, September 1, or November 15.</w:t>
      </w:r>
    </w:p>
    <w:p w14:paraId="1CD8F750" w14:textId="77777777" w:rsidR="00FB5361" w:rsidRPr="005226D6" w:rsidRDefault="00FB5361" w:rsidP="00BA7A70">
      <w:pPr>
        <w:rPr>
          <w:rFonts w:ascii="Arial" w:hAnsi="Arial" w:cs="Arial"/>
          <w:color w:val="000000" w:themeColor="text1"/>
          <w:sz w:val="28"/>
          <w:szCs w:val="28"/>
        </w:rPr>
      </w:pPr>
      <w:r w:rsidRPr="005226D6">
        <w:rPr>
          <w:rFonts w:ascii="Arial" w:hAnsi="Arial" w:cs="Arial"/>
          <w:color w:val="000000" w:themeColor="text1"/>
          <w:sz w:val="28"/>
          <w:szCs w:val="28"/>
        </w:rPr>
        <w:t xml:space="preserve">Mary Stores edits this newsletter and can be contacted at </w:t>
      </w:r>
      <w:hyperlink r:id="rId9" w:history="1">
        <w:r w:rsidRPr="005226D6">
          <w:rPr>
            <w:rStyle w:val="Hyperlink"/>
            <w:rFonts w:ascii="Arial" w:hAnsi="Arial" w:cs="Arial"/>
            <w:color w:val="000000" w:themeColor="text1"/>
            <w:sz w:val="28"/>
            <w:szCs w:val="28"/>
          </w:rPr>
          <w:t>mstores@iu.edu</w:t>
        </w:r>
      </w:hyperlink>
      <w:r w:rsidRPr="005226D6">
        <w:rPr>
          <w:rFonts w:ascii="Arial" w:hAnsi="Arial" w:cs="Arial"/>
          <w:color w:val="000000" w:themeColor="text1"/>
          <w:sz w:val="28"/>
          <w:szCs w:val="28"/>
        </w:rPr>
        <w:t xml:space="preserve"> or 812-272-1876.</w:t>
      </w:r>
    </w:p>
    <w:p w14:paraId="4A94683E" w14:textId="569AC08B" w:rsidR="00977728" w:rsidRPr="005226D6" w:rsidRDefault="00FB5361" w:rsidP="00BA7A70">
      <w:pPr>
        <w:rPr>
          <w:rFonts w:ascii="Arial" w:hAnsi="Arial" w:cs="Arial"/>
          <w:color w:val="000000" w:themeColor="text1"/>
          <w:sz w:val="28"/>
          <w:szCs w:val="28"/>
        </w:rPr>
      </w:pPr>
      <w:r w:rsidRPr="005226D6">
        <w:rPr>
          <w:rFonts w:ascii="Arial" w:hAnsi="Arial" w:cs="Arial"/>
          <w:color w:val="000000" w:themeColor="text1"/>
          <w:sz w:val="28"/>
          <w:szCs w:val="28"/>
        </w:rPr>
        <w:t>Edward Stahl narrates the Focus for cassette output.  Don Koors is responsible for the printing and mailing of hard copies, as well as e-mail distribution and cassette duplication and distribution.</w:t>
      </w:r>
    </w:p>
    <w:p w14:paraId="09D9723C" w14:textId="5AA24107" w:rsidR="00977728" w:rsidRPr="005226D6" w:rsidRDefault="00977728">
      <w:pPr>
        <w:spacing w:after="160" w:line="259" w:lineRule="auto"/>
        <w:rPr>
          <w:rFonts w:ascii="Arial" w:hAnsi="Arial" w:cs="Arial"/>
          <w:color w:val="000000" w:themeColor="text1"/>
          <w:sz w:val="28"/>
          <w:szCs w:val="28"/>
        </w:rPr>
      </w:pPr>
    </w:p>
    <w:p w14:paraId="3A6FE47F" w14:textId="2E7142E2" w:rsidR="00FB5361" w:rsidRPr="005226D6" w:rsidRDefault="00FB5361" w:rsidP="00977728">
      <w:pPr>
        <w:pStyle w:val="Heading2"/>
        <w:rPr>
          <w:rFonts w:ascii="Arial" w:hAnsi="Arial"/>
          <w:color w:val="000000" w:themeColor="text1"/>
          <w:sz w:val="28"/>
        </w:rPr>
      </w:pPr>
      <w:bookmarkStart w:id="23" w:name="_Toc106192184"/>
      <w:bookmarkStart w:id="24" w:name="_Toc114073359"/>
      <w:bookmarkStart w:id="25" w:name="_Toc114076916"/>
      <w:bookmarkStart w:id="26" w:name="_Toc114077431"/>
      <w:bookmarkStart w:id="27" w:name="_Toc114077768"/>
      <w:bookmarkStart w:id="28" w:name="_Toc114077853"/>
      <w:bookmarkStart w:id="29" w:name="_Toc114079119"/>
      <w:bookmarkStart w:id="30" w:name="_Toc120809433"/>
      <w:bookmarkStart w:id="31" w:name="_Toc120873312"/>
      <w:r w:rsidRPr="005226D6">
        <w:rPr>
          <w:rFonts w:ascii="Arial" w:hAnsi="Arial"/>
          <w:color w:val="000000" w:themeColor="text1"/>
          <w:sz w:val="28"/>
        </w:rPr>
        <w:t>Ways to contribute to the American Council of the Blind of Indiana:</w:t>
      </w:r>
      <w:bookmarkEnd w:id="23"/>
      <w:bookmarkEnd w:id="24"/>
      <w:bookmarkEnd w:id="25"/>
      <w:bookmarkEnd w:id="26"/>
      <w:bookmarkEnd w:id="27"/>
      <w:bookmarkEnd w:id="28"/>
      <w:bookmarkEnd w:id="29"/>
      <w:bookmarkEnd w:id="30"/>
      <w:bookmarkEnd w:id="31"/>
    </w:p>
    <w:p w14:paraId="16DA7B1A" w14:textId="77777777" w:rsidR="005226D6" w:rsidRDefault="005226D6" w:rsidP="00BA7A70">
      <w:pPr>
        <w:rPr>
          <w:rFonts w:ascii="Arial" w:hAnsi="Arial" w:cs="Arial"/>
          <w:color w:val="000000" w:themeColor="text1"/>
          <w:sz w:val="28"/>
          <w:szCs w:val="28"/>
        </w:rPr>
      </w:pPr>
    </w:p>
    <w:p w14:paraId="719DAB09" w14:textId="12BA79AC" w:rsidR="00FB5361" w:rsidRPr="005226D6" w:rsidRDefault="00FB5361" w:rsidP="00BA7A70">
      <w:pPr>
        <w:rPr>
          <w:rFonts w:ascii="Arial" w:hAnsi="Arial" w:cs="Arial"/>
          <w:color w:val="000000" w:themeColor="text1"/>
          <w:sz w:val="28"/>
          <w:szCs w:val="28"/>
        </w:rPr>
      </w:pPr>
      <w:r w:rsidRPr="005226D6">
        <w:rPr>
          <w:rFonts w:ascii="Arial" w:hAnsi="Arial" w:cs="Arial"/>
          <w:color w:val="000000" w:themeColor="text1"/>
          <w:sz w:val="28"/>
          <w:szCs w:val="28"/>
        </w:rPr>
        <w:t>Those much-needed contributions, which are tax-deductible, can be sent to ACBI, Attn: Cindy Brooking, 676 VFW Road, Mitchell, Indiana 47446 or through our website noted above.</w:t>
      </w:r>
    </w:p>
    <w:p w14:paraId="48B75C60" w14:textId="77777777" w:rsidR="00FB5361" w:rsidRPr="005226D6" w:rsidRDefault="00000000" w:rsidP="00BA7A70">
      <w:pPr>
        <w:rPr>
          <w:rFonts w:ascii="Arial" w:hAnsi="Arial" w:cs="Arial"/>
          <w:color w:val="000000" w:themeColor="text1"/>
          <w:sz w:val="28"/>
          <w:szCs w:val="28"/>
        </w:rPr>
      </w:pPr>
      <w:hyperlink r:id="rId10" w:history="1">
        <w:r w:rsidR="00FB5361" w:rsidRPr="005226D6">
          <w:rPr>
            <w:rStyle w:val="Hyperlink"/>
            <w:rFonts w:ascii="Arial" w:hAnsi="Arial" w:cs="Arial"/>
            <w:color w:val="000000" w:themeColor="text1"/>
            <w:sz w:val="28"/>
            <w:szCs w:val="28"/>
          </w:rPr>
          <w:t>Shop Amazon and support ACBI</w:t>
        </w:r>
      </w:hyperlink>
      <w:r w:rsidR="00FB5361" w:rsidRPr="005226D6">
        <w:rPr>
          <w:rFonts w:ascii="Arial" w:hAnsi="Arial" w:cs="Arial"/>
          <w:color w:val="000000" w:themeColor="text1"/>
          <w:sz w:val="28"/>
          <w:szCs w:val="28"/>
        </w:rPr>
        <w:t xml:space="preserve"> </w:t>
      </w:r>
    </w:p>
    <w:p w14:paraId="56BC9C8D" w14:textId="365D8CF5" w:rsidR="00FB5361" w:rsidRPr="005226D6" w:rsidRDefault="00FB5361" w:rsidP="00BA7A70">
      <w:pPr>
        <w:rPr>
          <w:rFonts w:ascii="Arial" w:hAnsi="Arial" w:cs="Arial"/>
          <w:color w:val="000000" w:themeColor="text1"/>
          <w:sz w:val="28"/>
          <w:szCs w:val="28"/>
        </w:rPr>
      </w:pPr>
      <w:r w:rsidRPr="005226D6">
        <w:rPr>
          <w:rFonts w:ascii="Arial" w:hAnsi="Arial" w:cs="Arial"/>
          <w:color w:val="000000" w:themeColor="text1"/>
          <w:sz w:val="28"/>
          <w:szCs w:val="28"/>
        </w:rPr>
        <w:t>Vehicle donations: 1-800-929-8659.  You can donate cars, trucks, vans, and boats.  Live operators are on hand 7 days a week and it includes free pick-up</w:t>
      </w:r>
      <w:r w:rsidR="00BA7A70" w:rsidRPr="005226D6">
        <w:rPr>
          <w:rFonts w:ascii="Arial" w:hAnsi="Arial" w:cs="Arial"/>
          <w:color w:val="000000" w:themeColor="text1"/>
          <w:sz w:val="28"/>
          <w:szCs w:val="28"/>
        </w:rPr>
        <w:t>.</w:t>
      </w:r>
      <w:r w:rsidR="00BA7A70" w:rsidRPr="005226D6">
        <w:rPr>
          <w:rFonts w:ascii="Arial" w:hAnsi="Arial" w:cs="Arial"/>
          <w:color w:val="000000" w:themeColor="text1"/>
          <w:sz w:val="28"/>
          <w:szCs w:val="28"/>
        </w:rPr>
        <w:br/>
      </w:r>
      <w:r w:rsidRPr="005226D6">
        <w:rPr>
          <w:rFonts w:ascii="Arial" w:hAnsi="Arial" w:cs="Arial"/>
          <w:color w:val="000000" w:themeColor="text1"/>
          <w:sz w:val="28"/>
          <w:szCs w:val="28"/>
        </w:rPr>
        <w:t xml:space="preserve">Shop </w:t>
      </w:r>
      <w:hyperlink r:id="rId11" w:history="1">
        <w:r w:rsidRPr="005226D6">
          <w:rPr>
            <w:rStyle w:val="Hyperlink"/>
            <w:rFonts w:ascii="Arial" w:hAnsi="Arial" w:cs="Arial"/>
            <w:color w:val="000000" w:themeColor="text1"/>
            <w:sz w:val="28"/>
            <w:szCs w:val="28"/>
          </w:rPr>
          <w:t>Terri Lynn</w:t>
        </w:r>
      </w:hyperlink>
      <w:r w:rsidRPr="005226D6">
        <w:rPr>
          <w:rFonts w:ascii="Arial" w:hAnsi="Arial" w:cs="Arial"/>
          <w:color w:val="000000" w:themeColor="text1"/>
          <w:sz w:val="28"/>
          <w:szCs w:val="28"/>
        </w:rPr>
        <w:t xml:space="preserve"> , and a portion of every product sold will benefit ACBI. </w:t>
      </w:r>
    </w:p>
    <w:p w14:paraId="17F55BE2" w14:textId="361ECD74" w:rsidR="00FB5361" w:rsidRPr="005226D6" w:rsidRDefault="00FB5361" w:rsidP="00BA7A70">
      <w:pPr>
        <w:rPr>
          <w:rFonts w:ascii="Arial" w:hAnsi="Arial" w:cs="Arial"/>
          <w:color w:val="000000" w:themeColor="text1"/>
          <w:sz w:val="28"/>
          <w:szCs w:val="28"/>
        </w:rPr>
      </w:pPr>
      <w:r w:rsidRPr="005226D6">
        <w:rPr>
          <w:rFonts w:ascii="Arial" w:hAnsi="Arial" w:cs="Arial"/>
          <w:color w:val="000000" w:themeColor="text1"/>
          <w:sz w:val="28"/>
          <w:szCs w:val="28"/>
        </w:rPr>
        <w:t xml:space="preserve">Consider including a gift to ACBI in your Last Will and Testament.  </w:t>
      </w:r>
    </w:p>
    <w:p w14:paraId="12C8D70B" w14:textId="73766BA2" w:rsidR="00A82450" w:rsidRPr="005226D6" w:rsidRDefault="00A82450">
      <w:pPr>
        <w:rPr>
          <w:rFonts w:ascii="Arial" w:hAnsi="Arial"/>
          <w:color w:val="000000" w:themeColor="text1"/>
          <w:sz w:val="28"/>
        </w:rPr>
      </w:pPr>
    </w:p>
    <w:p w14:paraId="1923E2B1" w14:textId="7C5533DA" w:rsidR="00612907" w:rsidRDefault="00612907">
      <w:pPr>
        <w:pStyle w:val="TOC1"/>
        <w:tabs>
          <w:tab w:val="right" w:leader="dot" w:pos="9350"/>
        </w:tabs>
        <w:rPr>
          <w:rFonts w:eastAsiaTheme="minorEastAsia"/>
          <w:noProof/>
        </w:rPr>
      </w:pPr>
      <w:r>
        <w:rPr>
          <w:rFonts w:ascii="Arial" w:hAnsi="Arial" w:cs="Arial"/>
          <w:color w:val="000000" w:themeColor="text1"/>
          <w:sz w:val="28"/>
          <w:szCs w:val="28"/>
        </w:rPr>
        <w:fldChar w:fldCharType="begin"/>
      </w:r>
      <w:r>
        <w:rPr>
          <w:rFonts w:ascii="Arial" w:hAnsi="Arial" w:cs="Arial"/>
          <w:color w:val="000000" w:themeColor="text1"/>
          <w:sz w:val="28"/>
          <w:szCs w:val="28"/>
        </w:rPr>
        <w:instrText xml:space="preserve"> TOC \o "1-2" \h \z \u </w:instrText>
      </w:r>
      <w:r>
        <w:rPr>
          <w:rFonts w:ascii="Arial" w:hAnsi="Arial" w:cs="Arial"/>
          <w:color w:val="000000" w:themeColor="text1"/>
          <w:sz w:val="28"/>
          <w:szCs w:val="28"/>
        </w:rPr>
        <w:fldChar w:fldCharType="separate"/>
      </w:r>
      <w:hyperlink w:anchor="_Toc120873311" w:history="1">
        <w:r w:rsidRPr="004D3D8F">
          <w:rPr>
            <w:rStyle w:val="Hyperlink"/>
            <w:rFonts w:ascii="Arial" w:hAnsi="Arial"/>
            <w:bCs/>
            <w:noProof/>
          </w:rPr>
          <w:t>October-December 2022</w:t>
        </w:r>
        <w:r>
          <w:rPr>
            <w:noProof/>
            <w:webHidden/>
          </w:rPr>
          <w:tab/>
        </w:r>
        <w:r>
          <w:rPr>
            <w:noProof/>
            <w:webHidden/>
          </w:rPr>
          <w:fldChar w:fldCharType="begin"/>
        </w:r>
        <w:r>
          <w:rPr>
            <w:noProof/>
            <w:webHidden/>
          </w:rPr>
          <w:instrText xml:space="preserve"> PAGEREF _Toc120873311 \h </w:instrText>
        </w:r>
        <w:r>
          <w:rPr>
            <w:noProof/>
            <w:webHidden/>
          </w:rPr>
        </w:r>
        <w:r>
          <w:rPr>
            <w:noProof/>
            <w:webHidden/>
          </w:rPr>
          <w:fldChar w:fldCharType="separate"/>
        </w:r>
        <w:r>
          <w:rPr>
            <w:noProof/>
            <w:webHidden/>
          </w:rPr>
          <w:t>1</w:t>
        </w:r>
        <w:r>
          <w:rPr>
            <w:noProof/>
            <w:webHidden/>
          </w:rPr>
          <w:fldChar w:fldCharType="end"/>
        </w:r>
      </w:hyperlink>
    </w:p>
    <w:p w14:paraId="10BC55CE" w14:textId="2C705609" w:rsidR="00612907" w:rsidRDefault="00612907">
      <w:pPr>
        <w:pStyle w:val="TOC2"/>
        <w:tabs>
          <w:tab w:val="right" w:leader="dot" w:pos="9350"/>
        </w:tabs>
        <w:rPr>
          <w:rFonts w:eastAsiaTheme="minorEastAsia"/>
          <w:noProof/>
        </w:rPr>
      </w:pPr>
      <w:hyperlink w:anchor="_Toc120873312" w:history="1">
        <w:r w:rsidRPr="004D3D8F">
          <w:rPr>
            <w:rStyle w:val="Hyperlink"/>
            <w:rFonts w:ascii="Arial" w:hAnsi="Arial"/>
            <w:noProof/>
          </w:rPr>
          <w:t>Ways to contribute to the American Council of the Blind of Indiana:</w:t>
        </w:r>
        <w:r>
          <w:rPr>
            <w:noProof/>
            <w:webHidden/>
          </w:rPr>
          <w:tab/>
        </w:r>
        <w:r>
          <w:rPr>
            <w:noProof/>
            <w:webHidden/>
          </w:rPr>
          <w:fldChar w:fldCharType="begin"/>
        </w:r>
        <w:r>
          <w:rPr>
            <w:noProof/>
            <w:webHidden/>
          </w:rPr>
          <w:instrText xml:space="preserve"> PAGEREF _Toc120873312 \h </w:instrText>
        </w:r>
        <w:r>
          <w:rPr>
            <w:noProof/>
            <w:webHidden/>
          </w:rPr>
        </w:r>
        <w:r>
          <w:rPr>
            <w:noProof/>
            <w:webHidden/>
          </w:rPr>
          <w:fldChar w:fldCharType="separate"/>
        </w:r>
        <w:r>
          <w:rPr>
            <w:noProof/>
            <w:webHidden/>
          </w:rPr>
          <w:t>1</w:t>
        </w:r>
        <w:r>
          <w:rPr>
            <w:noProof/>
            <w:webHidden/>
          </w:rPr>
          <w:fldChar w:fldCharType="end"/>
        </w:r>
      </w:hyperlink>
    </w:p>
    <w:p w14:paraId="2434677A" w14:textId="74370AEA" w:rsidR="00612907" w:rsidRDefault="00612907">
      <w:pPr>
        <w:pStyle w:val="TOC2"/>
        <w:tabs>
          <w:tab w:val="right" w:leader="dot" w:pos="9350"/>
        </w:tabs>
        <w:rPr>
          <w:rFonts w:eastAsiaTheme="minorEastAsia"/>
          <w:noProof/>
        </w:rPr>
      </w:pPr>
      <w:hyperlink w:anchor="_Toc120873313" w:history="1">
        <w:r w:rsidRPr="004D3D8F">
          <w:rPr>
            <w:rStyle w:val="Hyperlink"/>
            <w:rFonts w:ascii="Arial" w:hAnsi="Arial"/>
            <w:noProof/>
          </w:rPr>
          <w:t>From Your President By Rita Kersh</w:t>
        </w:r>
        <w:r>
          <w:rPr>
            <w:noProof/>
            <w:webHidden/>
          </w:rPr>
          <w:tab/>
        </w:r>
        <w:r>
          <w:rPr>
            <w:noProof/>
            <w:webHidden/>
          </w:rPr>
          <w:fldChar w:fldCharType="begin"/>
        </w:r>
        <w:r>
          <w:rPr>
            <w:noProof/>
            <w:webHidden/>
          </w:rPr>
          <w:instrText xml:space="preserve"> PAGEREF _Toc120873313 \h </w:instrText>
        </w:r>
        <w:r>
          <w:rPr>
            <w:noProof/>
            <w:webHidden/>
          </w:rPr>
        </w:r>
        <w:r>
          <w:rPr>
            <w:noProof/>
            <w:webHidden/>
          </w:rPr>
          <w:fldChar w:fldCharType="separate"/>
        </w:r>
        <w:r>
          <w:rPr>
            <w:noProof/>
            <w:webHidden/>
          </w:rPr>
          <w:t>2</w:t>
        </w:r>
        <w:r>
          <w:rPr>
            <w:noProof/>
            <w:webHidden/>
          </w:rPr>
          <w:fldChar w:fldCharType="end"/>
        </w:r>
      </w:hyperlink>
    </w:p>
    <w:p w14:paraId="09726A2C" w14:textId="5CA812F7" w:rsidR="00612907" w:rsidRDefault="00612907">
      <w:pPr>
        <w:pStyle w:val="TOC2"/>
        <w:tabs>
          <w:tab w:val="right" w:leader="dot" w:pos="9350"/>
        </w:tabs>
        <w:rPr>
          <w:rFonts w:eastAsiaTheme="minorEastAsia"/>
          <w:noProof/>
        </w:rPr>
      </w:pPr>
      <w:hyperlink w:anchor="_Toc120873314" w:history="1">
        <w:r w:rsidRPr="004D3D8F">
          <w:rPr>
            <w:rStyle w:val="Hyperlink"/>
            <w:rFonts w:ascii="Arial" w:hAnsi="Arial"/>
            <w:noProof/>
          </w:rPr>
          <w:t>Heartland Chapter News By Mary Stores</w:t>
        </w:r>
        <w:r>
          <w:rPr>
            <w:noProof/>
            <w:webHidden/>
          </w:rPr>
          <w:tab/>
        </w:r>
        <w:r>
          <w:rPr>
            <w:noProof/>
            <w:webHidden/>
          </w:rPr>
          <w:fldChar w:fldCharType="begin"/>
        </w:r>
        <w:r>
          <w:rPr>
            <w:noProof/>
            <w:webHidden/>
          </w:rPr>
          <w:instrText xml:space="preserve"> PAGEREF _Toc120873314 \h </w:instrText>
        </w:r>
        <w:r>
          <w:rPr>
            <w:noProof/>
            <w:webHidden/>
          </w:rPr>
        </w:r>
        <w:r>
          <w:rPr>
            <w:noProof/>
            <w:webHidden/>
          </w:rPr>
          <w:fldChar w:fldCharType="separate"/>
        </w:r>
        <w:r>
          <w:rPr>
            <w:noProof/>
            <w:webHidden/>
          </w:rPr>
          <w:t>3</w:t>
        </w:r>
        <w:r>
          <w:rPr>
            <w:noProof/>
            <w:webHidden/>
          </w:rPr>
          <w:fldChar w:fldCharType="end"/>
        </w:r>
      </w:hyperlink>
    </w:p>
    <w:p w14:paraId="055FCBF7" w14:textId="0AB4A3DD" w:rsidR="00612907" w:rsidRDefault="00612907">
      <w:pPr>
        <w:pStyle w:val="TOC2"/>
        <w:tabs>
          <w:tab w:val="right" w:leader="dot" w:pos="9350"/>
        </w:tabs>
        <w:rPr>
          <w:rFonts w:eastAsiaTheme="minorEastAsia"/>
          <w:noProof/>
        </w:rPr>
      </w:pPr>
      <w:hyperlink w:anchor="_Toc120873315" w:history="1">
        <w:r w:rsidRPr="004D3D8F">
          <w:rPr>
            <w:rStyle w:val="Hyperlink"/>
            <w:rFonts w:ascii="Arial" w:hAnsi="Arial"/>
            <w:noProof/>
          </w:rPr>
          <w:t>SCAVI Happenings By Rita Kersh</w:t>
        </w:r>
        <w:r>
          <w:rPr>
            <w:noProof/>
            <w:webHidden/>
          </w:rPr>
          <w:tab/>
        </w:r>
        <w:r>
          <w:rPr>
            <w:noProof/>
            <w:webHidden/>
          </w:rPr>
          <w:fldChar w:fldCharType="begin"/>
        </w:r>
        <w:r>
          <w:rPr>
            <w:noProof/>
            <w:webHidden/>
          </w:rPr>
          <w:instrText xml:space="preserve"> PAGEREF _Toc120873315 \h </w:instrText>
        </w:r>
        <w:r>
          <w:rPr>
            <w:noProof/>
            <w:webHidden/>
          </w:rPr>
        </w:r>
        <w:r>
          <w:rPr>
            <w:noProof/>
            <w:webHidden/>
          </w:rPr>
          <w:fldChar w:fldCharType="separate"/>
        </w:r>
        <w:r>
          <w:rPr>
            <w:noProof/>
            <w:webHidden/>
          </w:rPr>
          <w:t>4</w:t>
        </w:r>
        <w:r>
          <w:rPr>
            <w:noProof/>
            <w:webHidden/>
          </w:rPr>
          <w:fldChar w:fldCharType="end"/>
        </w:r>
      </w:hyperlink>
    </w:p>
    <w:p w14:paraId="47207C20" w14:textId="798E84B3" w:rsidR="00612907" w:rsidRDefault="00612907">
      <w:pPr>
        <w:pStyle w:val="TOC2"/>
        <w:tabs>
          <w:tab w:val="right" w:leader="dot" w:pos="9350"/>
        </w:tabs>
        <w:rPr>
          <w:rFonts w:eastAsiaTheme="minorEastAsia"/>
          <w:noProof/>
        </w:rPr>
      </w:pPr>
      <w:hyperlink w:anchor="_Toc120873316" w:history="1">
        <w:r w:rsidRPr="004D3D8F">
          <w:rPr>
            <w:rStyle w:val="Hyperlink"/>
            <w:rFonts w:ascii="Arial" w:hAnsi="Arial"/>
            <w:noProof/>
          </w:rPr>
          <w:t>Hoosier All State Chapter News By David Rosenkoetter</w:t>
        </w:r>
        <w:r>
          <w:rPr>
            <w:noProof/>
            <w:webHidden/>
          </w:rPr>
          <w:tab/>
        </w:r>
        <w:r>
          <w:rPr>
            <w:noProof/>
            <w:webHidden/>
          </w:rPr>
          <w:fldChar w:fldCharType="begin"/>
        </w:r>
        <w:r>
          <w:rPr>
            <w:noProof/>
            <w:webHidden/>
          </w:rPr>
          <w:instrText xml:space="preserve"> PAGEREF _Toc120873316 \h </w:instrText>
        </w:r>
        <w:r>
          <w:rPr>
            <w:noProof/>
            <w:webHidden/>
          </w:rPr>
        </w:r>
        <w:r>
          <w:rPr>
            <w:noProof/>
            <w:webHidden/>
          </w:rPr>
          <w:fldChar w:fldCharType="separate"/>
        </w:r>
        <w:r>
          <w:rPr>
            <w:noProof/>
            <w:webHidden/>
          </w:rPr>
          <w:t>5</w:t>
        </w:r>
        <w:r>
          <w:rPr>
            <w:noProof/>
            <w:webHidden/>
          </w:rPr>
          <w:fldChar w:fldCharType="end"/>
        </w:r>
      </w:hyperlink>
    </w:p>
    <w:p w14:paraId="4446B6B6" w14:textId="46F8504C" w:rsidR="00612907" w:rsidRDefault="00612907">
      <w:pPr>
        <w:pStyle w:val="TOC2"/>
        <w:tabs>
          <w:tab w:val="right" w:leader="dot" w:pos="9350"/>
        </w:tabs>
        <w:rPr>
          <w:rFonts w:eastAsiaTheme="minorEastAsia"/>
          <w:noProof/>
        </w:rPr>
      </w:pPr>
      <w:hyperlink w:anchor="_Toc120873317" w:history="1">
        <w:r w:rsidRPr="004D3D8F">
          <w:rPr>
            <w:rStyle w:val="Hyperlink"/>
            <w:rFonts w:ascii="Arial" w:hAnsi="Arial"/>
            <w:noProof/>
          </w:rPr>
          <w:t>Everyone An Advocate By David Rosenkoetter</w:t>
        </w:r>
        <w:r>
          <w:rPr>
            <w:noProof/>
            <w:webHidden/>
          </w:rPr>
          <w:tab/>
        </w:r>
        <w:r>
          <w:rPr>
            <w:noProof/>
            <w:webHidden/>
          </w:rPr>
          <w:fldChar w:fldCharType="begin"/>
        </w:r>
        <w:r>
          <w:rPr>
            <w:noProof/>
            <w:webHidden/>
          </w:rPr>
          <w:instrText xml:space="preserve"> PAGEREF _Toc120873317 \h </w:instrText>
        </w:r>
        <w:r>
          <w:rPr>
            <w:noProof/>
            <w:webHidden/>
          </w:rPr>
        </w:r>
        <w:r>
          <w:rPr>
            <w:noProof/>
            <w:webHidden/>
          </w:rPr>
          <w:fldChar w:fldCharType="separate"/>
        </w:r>
        <w:r>
          <w:rPr>
            <w:noProof/>
            <w:webHidden/>
          </w:rPr>
          <w:t>6</w:t>
        </w:r>
        <w:r>
          <w:rPr>
            <w:noProof/>
            <w:webHidden/>
          </w:rPr>
          <w:fldChar w:fldCharType="end"/>
        </w:r>
      </w:hyperlink>
    </w:p>
    <w:p w14:paraId="67DC2AD9" w14:textId="46DC7C95" w:rsidR="00612907" w:rsidRDefault="00612907">
      <w:pPr>
        <w:pStyle w:val="TOC2"/>
        <w:tabs>
          <w:tab w:val="right" w:leader="dot" w:pos="9350"/>
        </w:tabs>
        <w:rPr>
          <w:rFonts w:eastAsiaTheme="minorEastAsia"/>
          <w:noProof/>
        </w:rPr>
      </w:pPr>
      <w:hyperlink w:anchor="_Toc120873318" w:history="1">
        <w:r w:rsidRPr="004D3D8F">
          <w:rPr>
            <w:rStyle w:val="Hyperlink"/>
            <w:rFonts w:ascii="Arial" w:hAnsi="Arial"/>
            <w:noProof/>
          </w:rPr>
          <w:t>The Job I Never Applied For By Tyson Ernst</w:t>
        </w:r>
        <w:r>
          <w:rPr>
            <w:noProof/>
            <w:webHidden/>
          </w:rPr>
          <w:tab/>
        </w:r>
        <w:r>
          <w:rPr>
            <w:noProof/>
            <w:webHidden/>
          </w:rPr>
          <w:fldChar w:fldCharType="begin"/>
        </w:r>
        <w:r>
          <w:rPr>
            <w:noProof/>
            <w:webHidden/>
          </w:rPr>
          <w:instrText xml:space="preserve"> PAGEREF _Toc120873318 \h </w:instrText>
        </w:r>
        <w:r>
          <w:rPr>
            <w:noProof/>
            <w:webHidden/>
          </w:rPr>
        </w:r>
        <w:r>
          <w:rPr>
            <w:noProof/>
            <w:webHidden/>
          </w:rPr>
          <w:fldChar w:fldCharType="separate"/>
        </w:r>
        <w:r>
          <w:rPr>
            <w:noProof/>
            <w:webHidden/>
          </w:rPr>
          <w:t>8</w:t>
        </w:r>
        <w:r>
          <w:rPr>
            <w:noProof/>
            <w:webHidden/>
          </w:rPr>
          <w:fldChar w:fldCharType="end"/>
        </w:r>
      </w:hyperlink>
    </w:p>
    <w:p w14:paraId="0464B2A8" w14:textId="40DC10ED" w:rsidR="00612907" w:rsidRDefault="00612907">
      <w:pPr>
        <w:pStyle w:val="TOC2"/>
        <w:tabs>
          <w:tab w:val="right" w:leader="dot" w:pos="9350"/>
        </w:tabs>
        <w:rPr>
          <w:rFonts w:eastAsiaTheme="minorEastAsia"/>
          <w:noProof/>
        </w:rPr>
      </w:pPr>
      <w:hyperlink w:anchor="_Toc120873319" w:history="1">
        <w:r w:rsidRPr="004D3D8F">
          <w:rPr>
            <w:rStyle w:val="Hyperlink"/>
            <w:rFonts w:ascii="Arial" w:hAnsi="Arial"/>
            <w:noProof/>
          </w:rPr>
          <w:t>Christmas at Aunt Ida’s House By Dick Feagler</w:t>
        </w:r>
        <w:r>
          <w:rPr>
            <w:noProof/>
            <w:webHidden/>
          </w:rPr>
          <w:tab/>
        </w:r>
        <w:r>
          <w:rPr>
            <w:noProof/>
            <w:webHidden/>
          </w:rPr>
          <w:fldChar w:fldCharType="begin"/>
        </w:r>
        <w:r>
          <w:rPr>
            <w:noProof/>
            <w:webHidden/>
          </w:rPr>
          <w:instrText xml:space="preserve"> PAGEREF _Toc120873319 \h </w:instrText>
        </w:r>
        <w:r>
          <w:rPr>
            <w:noProof/>
            <w:webHidden/>
          </w:rPr>
        </w:r>
        <w:r>
          <w:rPr>
            <w:noProof/>
            <w:webHidden/>
          </w:rPr>
          <w:fldChar w:fldCharType="separate"/>
        </w:r>
        <w:r>
          <w:rPr>
            <w:noProof/>
            <w:webHidden/>
          </w:rPr>
          <w:t>9</w:t>
        </w:r>
        <w:r>
          <w:rPr>
            <w:noProof/>
            <w:webHidden/>
          </w:rPr>
          <w:fldChar w:fldCharType="end"/>
        </w:r>
      </w:hyperlink>
    </w:p>
    <w:p w14:paraId="2626991F" w14:textId="185D8D08" w:rsidR="00612907" w:rsidRDefault="00612907">
      <w:pPr>
        <w:pStyle w:val="TOC2"/>
        <w:tabs>
          <w:tab w:val="right" w:leader="dot" w:pos="9350"/>
        </w:tabs>
        <w:rPr>
          <w:rFonts w:eastAsiaTheme="minorEastAsia"/>
          <w:noProof/>
        </w:rPr>
      </w:pPr>
      <w:hyperlink w:anchor="_Toc120873320" w:history="1">
        <w:r w:rsidRPr="004D3D8F">
          <w:rPr>
            <w:rStyle w:val="Hyperlink"/>
            <w:rFonts w:ascii="Arial" w:eastAsia="Times New Roman" w:hAnsi="Arial"/>
            <w:noProof/>
          </w:rPr>
          <w:t>Contact Information for the 2022 Board of Directors</w:t>
        </w:r>
        <w:r>
          <w:rPr>
            <w:noProof/>
            <w:webHidden/>
          </w:rPr>
          <w:tab/>
        </w:r>
        <w:r>
          <w:rPr>
            <w:noProof/>
            <w:webHidden/>
          </w:rPr>
          <w:fldChar w:fldCharType="begin"/>
        </w:r>
        <w:r>
          <w:rPr>
            <w:noProof/>
            <w:webHidden/>
          </w:rPr>
          <w:instrText xml:space="preserve"> PAGEREF _Toc120873320 \h </w:instrText>
        </w:r>
        <w:r>
          <w:rPr>
            <w:noProof/>
            <w:webHidden/>
          </w:rPr>
        </w:r>
        <w:r>
          <w:rPr>
            <w:noProof/>
            <w:webHidden/>
          </w:rPr>
          <w:fldChar w:fldCharType="separate"/>
        </w:r>
        <w:r>
          <w:rPr>
            <w:noProof/>
            <w:webHidden/>
          </w:rPr>
          <w:t>15</w:t>
        </w:r>
        <w:r>
          <w:rPr>
            <w:noProof/>
            <w:webHidden/>
          </w:rPr>
          <w:fldChar w:fldCharType="end"/>
        </w:r>
      </w:hyperlink>
    </w:p>
    <w:p w14:paraId="31CCF5AE" w14:textId="3D2AA082" w:rsidR="00612907" w:rsidRDefault="00612907">
      <w:pPr>
        <w:pStyle w:val="TOC2"/>
        <w:tabs>
          <w:tab w:val="right" w:leader="dot" w:pos="9350"/>
        </w:tabs>
        <w:rPr>
          <w:rFonts w:eastAsiaTheme="minorEastAsia"/>
          <w:noProof/>
        </w:rPr>
      </w:pPr>
      <w:hyperlink w:anchor="_Toc120873321" w:history="1">
        <w:r w:rsidRPr="004D3D8F">
          <w:rPr>
            <w:rStyle w:val="Hyperlink"/>
            <w:rFonts w:ascii="Arial" w:hAnsi="Arial"/>
            <w:noProof/>
          </w:rPr>
          <w:t>Renewal Application</w:t>
        </w:r>
        <w:r>
          <w:rPr>
            <w:noProof/>
            <w:webHidden/>
          </w:rPr>
          <w:tab/>
        </w:r>
        <w:r>
          <w:rPr>
            <w:noProof/>
            <w:webHidden/>
          </w:rPr>
          <w:fldChar w:fldCharType="begin"/>
        </w:r>
        <w:r>
          <w:rPr>
            <w:noProof/>
            <w:webHidden/>
          </w:rPr>
          <w:instrText xml:space="preserve"> PAGEREF _Toc120873321 \h </w:instrText>
        </w:r>
        <w:r>
          <w:rPr>
            <w:noProof/>
            <w:webHidden/>
          </w:rPr>
        </w:r>
        <w:r>
          <w:rPr>
            <w:noProof/>
            <w:webHidden/>
          </w:rPr>
          <w:fldChar w:fldCharType="separate"/>
        </w:r>
        <w:r>
          <w:rPr>
            <w:noProof/>
            <w:webHidden/>
          </w:rPr>
          <w:t>16</w:t>
        </w:r>
        <w:r>
          <w:rPr>
            <w:noProof/>
            <w:webHidden/>
          </w:rPr>
          <w:fldChar w:fldCharType="end"/>
        </w:r>
      </w:hyperlink>
    </w:p>
    <w:p w14:paraId="08A8AB50" w14:textId="1EF9EFA0" w:rsidR="00BA7A70" w:rsidRPr="005226D6" w:rsidRDefault="00612907">
      <w:pPr>
        <w:spacing w:after="160" w:line="259" w:lineRule="auto"/>
        <w:rPr>
          <w:rFonts w:ascii="Arial" w:hAnsi="Arial" w:cs="Arial"/>
          <w:color w:val="000000" w:themeColor="text1"/>
          <w:sz w:val="28"/>
          <w:szCs w:val="28"/>
        </w:rPr>
      </w:pPr>
      <w:r>
        <w:rPr>
          <w:rFonts w:ascii="Arial" w:hAnsi="Arial" w:cs="Arial"/>
          <w:color w:val="000000" w:themeColor="text1"/>
          <w:sz w:val="28"/>
          <w:szCs w:val="28"/>
        </w:rPr>
        <w:fldChar w:fldCharType="end"/>
      </w:r>
    </w:p>
    <w:p w14:paraId="169AF431" w14:textId="6DA7F117" w:rsidR="00F31142" w:rsidRPr="005226D6" w:rsidRDefault="00F31142" w:rsidP="00656510">
      <w:pPr>
        <w:pStyle w:val="Heading2"/>
        <w:jc w:val="center"/>
        <w:rPr>
          <w:rFonts w:ascii="Arial" w:hAnsi="Arial"/>
          <w:color w:val="000000" w:themeColor="text1"/>
          <w:sz w:val="28"/>
        </w:rPr>
      </w:pPr>
      <w:bookmarkStart w:id="32" w:name="_Toc120809434"/>
      <w:bookmarkStart w:id="33" w:name="_Toc120873313"/>
      <w:r w:rsidRPr="005226D6">
        <w:rPr>
          <w:rFonts w:ascii="Arial" w:hAnsi="Arial"/>
          <w:color w:val="000000" w:themeColor="text1"/>
          <w:sz w:val="28"/>
        </w:rPr>
        <w:t>From Your Presiden</w:t>
      </w:r>
      <w:bookmarkStart w:id="34" w:name="_Toc120809435"/>
      <w:bookmarkEnd w:id="32"/>
      <w:r w:rsidR="00656510">
        <w:rPr>
          <w:rFonts w:ascii="Arial" w:hAnsi="Arial"/>
          <w:color w:val="000000" w:themeColor="text1"/>
          <w:sz w:val="28"/>
        </w:rPr>
        <w:t xml:space="preserve">t </w:t>
      </w:r>
      <w:proofErr w:type="gramStart"/>
      <w:r w:rsidRPr="005226D6">
        <w:rPr>
          <w:rFonts w:ascii="Arial" w:hAnsi="Arial"/>
          <w:color w:val="000000" w:themeColor="text1"/>
          <w:sz w:val="28"/>
        </w:rPr>
        <w:t>By</w:t>
      </w:r>
      <w:proofErr w:type="gramEnd"/>
      <w:r w:rsidRPr="005226D6">
        <w:rPr>
          <w:rFonts w:ascii="Arial" w:hAnsi="Arial"/>
          <w:color w:val="000000" w:themeColor="text1"/>
          <w:sz w:val="28"/>
        </w:rPr>
        <w:t xml:space="preserve"> Rita Kersh</w:t>
      </w:r>
      <w:bookmarkEnd w:id="33"/>
      <w:bookmarkEnd w:id="34"/>
    </w:p>
    <w:p w14:paraId="436D3138" w14:textId="77777777" w:rsidR="005226D6" w:rsidRDefault="005226D6" w:rsidP="00BA7A70">
      <w:pPr>
        <w:rPr>
          <w:rFonts w:ascii="Arial" w:hAnsi="Arial" w:cs="Arial"/>
          <w:color w:val="000000" w:themeColor="text1"/>
          <w:sz w:val="28"/>
          <w:szCs w:val="28"/>
        </w:rPr>
      </w:pPr>
    </w:p>
    <w:p w14:paraId="1C1CD07C" w14:textId="7F3F88BA" w:rsidR="00F31142" w:rsidRPr="005226D6" w:rsidRDefault="00F31142" w:rsidP="00BA7A70">
      <w:pPr>
        <w:rPr>
          <w:rFonts w:ascii="Arial" w:hAnsi="Arial" w:cs="Arial"/>
          <w:color w:val="000000" w:themeColor="text1"/>
          <w:sz w:val="28"/>
          <w:szCs w:val="28"/>
        </w:rPr>
      </w:pPr>
      <w:r w:rsidRPr="005226D6">
        <w:rPr>
          <w:rFonts w:ascii="Arial" w:hAnsi="Arial" w:cs="Arial"/>
          <w:color w:val="000000" w:themeColor="text1"/>
          <w:sz w:val="28"/>
          <w:szCs w:val="28"/>
        </w:rPr>
        <w:t>Hello fellow ACBI members and friends!</w:t>
      </w:r>
    </w:p>
    <w:p w14:paraId="1876F167" w14:textId="77777777" w:rsidR="00F31142" w:rsidRPr="005226D6" w:rsidRDefault="00F31142" w:rsidP="00BA7A70">
      <w:pPr>
        <w:rPr>
          <w:rFonts w:ascii="Arial" w:hAnsi="Arial" w:cs="Arial"/>
          <w:color w:val="000000" w:themeColor="text1"/>
          <w:sz w:val="28"/>
          <w:szCs w:val="28"/>
        </w:rPr>
      </w:pPr>
    </w:p>
    <w:p w14:paraId="2617B36B" w14:textId="77777777" w:rsidR="00F31142" w:rsidRPr="005226D6" w:rsidRDefault="00F31142" w:rsidP="00BA7A70">
      <w:pPr>
        <w:rPr>
          <w:rFonts w:ascii="Arial" w:hAnsi="Arial" w:cs="Arial"/>
          <w:color w:val="000000" w:themeColor="text1"/>
          <w:sz w:val="28"/>
          <w:szCs w:val="28"/>
        </w:rPr>
      </w:pPr>
      <w:r w:rsidRPr="005226D6">
        <w:rPr>
          <w:rFonts w:ascii="Arial" w:hAnsi="Arial" w:cs="Arial"/>
          <w:color w:val="000000" w:themeColor="text1"/>
          <w:sz w:val="28"/>
          <w:szCs w:val="28"/>
        </w:rPr>
        <w:t xml:space="preserve">We did it! We put on a fantastic joint convention and the following committee members deserve a standing ovation: Barbara Salisbury (devoted numerous hours the handle details), Kari Goodman, Dolly Sowder, Mary Stores, Deanna Austin, Cindy Brooking and Anita Kurucz. There may have been a few headaches along the way, but the outcome was wonderful. </w:t>
      </w:r>
    </w:p>
    <w:p w14:paraId="764ACFC8" w14:textId="77777777" w:rsidR="00F31142" w:rsidRPr="005226D6" w:rsidRDefault="00F31142" w:rsidP="00BA7A70">
      <w:pPr>
        <w:rPr>
          <w:rFonts w:ascii="Arial" w:hAnsi="Arial" w:cs="Arial"/>
          <w:color w:val="000000" w:themeColor="text1"/>
          <w:sz w:val="28"/>
          <w:szCs w:val="28"/>
        </w:rPr>
      </w:pPr>
    </w:p>
    <w:p w14:paraId="2F12298A" w14:textId="77777777" w:rsidR="00F31142" w:rsidRPr="005226D6" w:rsidRDefault="00F31142" w:rsidP="00BA7A70">
      <w:pPr>
        <w:rPr>
          <w:rFonts w:ascii="Arial" w:hAnsi="Arial" w:cs="Arial"/>
          <w:color w:val="000000" w:themeColor="text1"/>
          <w:sz w:val="28"/>
          <w:szCs w:val="28"/>
        </w:rPr>
      </w:pPr>
      <w:r w:rsidRPr="005226D6">
        <w:rPr>
          <w:rFonts w:ascii="Arial" w:hAnsi="Arial" w:cs="Arial"/>
          <w:color w:val="000000" w:themeColor="text1"/>
          <w:sz w:val="28"/>
          <w:szCs w:val="28"/>
        </w:rPr>
        <w:t xml:space="preserve">Further into this newsletter you’ll read a summary of some details about the convention and if you weren’t there, you’ll probably want to make plans for the next convention, which will be in Ohio. </w:t>
      </w:r>
    </w:p>
    <w:p w14:paraId="66D04C9A" w14:textId="77777777" w:rsidR="00F31142" w:rsidRPr="005226D6" w:rsidRDefault="00F31142" w:rsidP="00BA7A70">
      <w:pPr>
        <w:rPr>
          <w:rFonts w:ascii="Arial" w:hAnsi="Arial" w:cs="Arial"/>
          <w:color w:val="000000" w:themeColor="text1"/>
          <w:sz w:val="28"/>
          <w:szCs w:val="28"/>
        </w:rPr>
      </w:pPr>
    </w:p>
    <w:p w14:paraId="601795FF" w14:textId="336B9E58" w:rsidR="00F31142" w:rsidRPr="005226D6" w:rsidRDefault="00F31142" w:rsidP="00BA7A70">
      <w:pPr>
        <w:rPr>
          <w:rFonts w:ascii="Arial" w:hAnsi="Arial" w:cs="Arial"/>
          <w:color w:val="000000" w:themeColor="text1"/>
          <w:sz w:val="28"/>
          <w:szCs w:val="28"/>
        </w:rPr>
      </w:pPr>
      <w:r w:rsidRPr="005226D6">
        <w:rPr>
          <w:rFonts w:ascii="Arial" w:hAnsi="Arial" w:cs="Arial"/>
          <w:color w:val="000000" w:themeColor="text1"/>
          <w:sz w:val="28"/>
          <w:szCs w:val="28"/>
        </w:rPr>
        <w:t xml:space="preserve">On Saturday morning we held our annual business meeting and conducted standard business. We also had elections for open positions, secretary and board members. So, welcome these dedicated ACBI members to our board. David Rosenkoetter, secretary; Earlene Hughes, Pat Tussing and Gerry Koors, three-year board members; and Cliff Goodman, one-year board member to fill David’s previous position. All board members for 2023 were given the Confidentiality and Conflict of Interest forms to sign to be prepared for the new year. </w:t>
      </w:r>
      <w:r w:rsidR="003D4E7E" w:rsidRPr="005226D6">
        <w:rPr>
          <w:rFonts w:ascii="Arial" w:hAnsi="Arial" w:cs="Arial"/>
          <w:color w:val="000000" w:themeColor="text1"/>
          <w:sz w:val="28"/>
          <w:szCs w:val="28"/>
        </w:rPr>
        <w:t>Unfortunately,</w:t>
      </w:r>
      <w:r w:rsidRPr="005226D6">
        <w:rPr>
          <w:rFonts w:ascii="Arial" w:hAnsi="Arial" w:cs="Arial"/>
          <w:color w:val="000000" w:themeColor="text1"/>
          <w:sz w:val="28"/>
          <w:szCs w:val="28"/>
        </w:rPr>
        <w:t xml:space="preserve"> we didn’t have time to get chapter updates, but hopefully that will be covered next year.</w:t>
      </w:r>
    </w:p>
    <w:p w14:paraId="03E2409E" w14:textId="77777777" w:rsidR="00F31142" w:rsidRPr="005226D6" w:rsidRDefault="00F31142" w:rsidP="00BA7A70">
      <w:pPr>
        <w:rPr>
          <w:rFonts w:ascii="Arial" w:hAnsi="Arial" w:cs="Arial"/>
          <w:color w:val="000000" w:themeColor="text1"/>
          <w:sz w:val="28"/>
          <w:szCs w:val="28"/>
        </w:rPr>
      </w:pPr>
    </w:p>
    <w:p w14:paraId="19D58CDF" w14:textId="77777777" w:rsidR="00F31142" w:rsidRPr="005226D6" w:rsidRDefault="00F31142" w:rsidP="00BA7A70">
      <w:pPr>
        <w:rPr>
          <w:rFonts w:ascii="Arial" w:hAnsi="Arial" w:cs="Arial"/>
          <w:color w:val="000000" w:themeColor="text1"/>
          <w:sz w:val="28"/>
          <w:szCs w:val="28"/>
        </w:rPr>
      </w:pPr>
      <w:r w:rsidRPr="005226D6">
        <w:rPr>
          <w:rFonts w:ascii="Arial" w:hAnsi="Arial" w:cs="Arial"/>
          <w:color w:val="000000" w:themeColor="text1"/>
          <w:sz w:val="28"/>
          <w:szCs w:val="28"/>
        </w:rPr>
        <w:t>I had a great time and hope others did as well. Cheers to another great convention in the books!</w:t>
      </w:r>
    </w:p>
    <w:p w14:paraId="308A0594" w14:textId="77777777" w:rsidR="00F31142" w:rsidRPr="005226D6" w:rsidRDefault="00F31142" w:rsidP="00BA7A70">
      <w:pPr>
        <w:rPr>
          <w:rFonts w:ascii="Arial" w:hAnsi="Arial" w:cs="Arial"/>
          <w:color w:val="000000" w:themeColor="text1"/>
          <w:sz w:val="28"/>
          <w:szCs w:val="28"/>
        </w:rPr>
      </w:pPr>
    </w:p>
    <w:p w14:paraId="3A04CBF1" w14:textId="77777777" w:rsidR="00F31142" w:rsidRPr="005226D6" w:rsidRDefault="00F31142" w:rsidP="00BA7A70">
      <w:pPr>
        <w:rPr>
          <w:rFonts w:ascii="Arial" w:hAnsi="Arial" w:cs="Arial"/>
          <w:color w:val="000000" w:themeColor="text1"/>
          <w:sz w:val="28"/>
          <w:szCs w:val="28"/>
        </w:rPr>
      </w:pPr>
      <w:r w:rsidRPr="005226D6">
        <w:rPr>
          <w:rFonts w:ascii="Arial" w:hAnsi="Arial" w:cs="Arial"/>
          <w:color w:val="000000" w:themeColor="text1"/>
          <w:sz w:val="28"/>
          <w:szCs w:val="28"/>
        </w:rPr>
        <w:t>I hope you all have a blessed Christmas/holiday season and that 2023 will be the best year ever!</w:t>
      </w:r>
    </w:p>
    <w:p w14:paraId="7E792EB5" w14:textId="70F340AD" w:rsidR="00977728" w:rsidRPr="005226D6" w:rsidRDefault="00977728">
      <w:pPr>
        <w:spacing w:after="160" w:line="259" w:lineRule="auto"/>
        <w:rPr>
          <w:rFonts w:ascii="Arial" w:eastAsiaTheme="majorEastAsia" w:hAnsi="Arial" w:cstheme="majorBidi"/>
          <w:color w:val="000000" w:themeColor="text1"/>
          <w:sz w:val="28"/>
          <w:szCs w:val="26"/>
        </w:rPr>
      </w:pPr>
    </w:p>
    <w:p w14:paraId="23994BC3" w14:textId="218CED93" w:rsidR="00576DB1" w:rsidRPr="005226D6" w:rsidRDefault="00576DB1" w:rsidP="00656510">
      <w:pPr>
        <w:pStyle w:val="Heading2"/>
        <w:jc w:val="center"/>
        <w:rPr>
          <w:rFonts w:ascii="Arial" w:hAnsi="Arial"/>
          <w:color w:val="000000" w:themeColor="text1"/>
          <w:sz w:val="28"/>
        </w:rPr>
      </w:pPr>
      <w:bookmarkStart w:id="35" w:name="_Toc120809436"/>
      <w:bookmarkStart w:id="36" w:name="_Toc120873314"/>
      <w:r w:rsidRPr="005226D6">
        <w:rPr>
          <w:rFonts w:ascii="Arial" w:hAnsi="Arial"/>
          <w:color w:val="000000" w:themeColor="text1"/>
          <w:sz w:val="28"/>
        </w:rPr>
        <w:t>Heartland Chapter News</w:t>
      </w:r>
      <w:bookmarkStart w:id="37" w:name="_Toc120809437"/>
      <w:bookmarkEnd w:id="35"/>
      <w:r w:rsidR="00656510">
        <w:rPr>
          <w:rFonts w:ascii="Arial" w:hAnsi="Arial"/>
          <w:color w:val="000000" w:themeColor="text1"/>
          <w:sz w:val="28"/>
        </w:rPr>
        <w:t xml:space="preserve"> </w:t>
      </w:r>
      <w:proofErr w:type="gramStart"/>
      <w:r w:rsidRPr="005226D6">
        <w:rPr>
          <w:rFonts w:ascii="Arial" w:hAnsi="Arial"/>
          <w:color w:val="000000" w:themeColor="text1"/>
          <w:sz w:val="28"/>
        </w:rPr>
        <w:t>By</w:t>
      </w:r>
      <w:proofErr w:type="gramEnd"/>
      <w:r w:rsidRPr="005226D6">
        <w:rPr>
          <w:rFonts w:ascii="Arial" w:hAnsi="Arial"/>
          <w:color w:val="000000" w:themeColor="text1"/>
          <w:sz w:val="28"/>
        </w:rPr>
        <w:t xml:space="preserve"> Mary Stores</w:t>
      </w:r>
      <w:bookmarkEnd w:id="36"/>
      <w:bookmarkEnd w:id="37"/>
    </w:p>
    <w:p w14:paraId="23AEA8AE" w14:textId="77777777" w:rsidR="005226D6" w:rsidRDefault="005226D6" w:rsidP="00BA7A70">
      <w:pPr>
        <w:rPr>
          <w:rFonts w:ascii="Arial" w:hAnsi="Arial" w:cs="Arial"/>
          <w:color w:val="000000" w:themeColor="text1"/>
          <w:sz w:val="28"/>
          <w:szCs w:val="28"/>
        </w:rPr>
      </w:pPr>
    </w:p>
    <w:p w14:paraId="70255F95" w14:textId="7DAE52E2" w:rsidR="00576DB1" w:rsidRPr="005226D6" w:rsidRDefault="00576DB1" w:rsidP="00BA7A70">
      <w:pPr>
        <w:rPr>
          <w:rFonts w:ascii="Arial" w:hAnsi="Arial" w:cs="Arial"/>
          <w:color w:val="000000" w:themeColor="text1"/>
          <w:sz w:val="28"/>
          <w:szCs w:val="28"/>
        </w:rPr>
      </w:pPr>
      <w:r w:rsidRPr="005226D6">
        <w:rPr>
          <w:rFonts w:ascii="Arial" w:hAnsi="Arial" w:cs="Arial"/>
          <w:color w:val="000000" w:themeColor="text1"/>
          <w:sz w:val="28"/>
          <w:szCs w:val="28"/>
        </w:rPr>
        <w:t xml:space="preserve">The Heartland chapter had a meeting over Zoom in October. It was good to hear from quite a few people who attended. </w:t>
      </w:r>
    </w:p>
    <w:p w14:paraId="3B5A6432" w14:textId="77777777" w:rsidR="00576DB1" w:rsidRPr="005226D6" w:rsidRDefault="00576DB1" w:rsidP="00BA7A70">
      <w:pPr>
        <w:rPr>
          <w:rFonts w:ascii="Arial" w:hAnsi="Arial" w:cs="Arial"/>
          <w:color w:val="000000" w:themeColor="text1"/>
          <w:sz w:val="28"/>
          <w:szCs w:val="28"/>
        </w:rPr>
      </w:pPr>
    </w:p>
    <w:p w14:paraId="24710F05" w14:textId="77777777" w:rsidR="00576DB1" w:rsidRPr="005226D6" w:rsidRDefault="00576DB1" w:rsidP="00BA7A70">
      <w:pPr>
        <w:rPr>
          <w:rFonts w:ascii="Arial" w:hAnsi="Arial" w:cs="Arial"/>
          <w:color w:val="000000" w:themeColor="text1"/>
          <w:sz w:val="28"/>
          <w:szCs w:val="28"/>
        </w:rPr>
      </w:pPr>
      <w:r w:rsidRPr="005226D6">
        <w:rPr>
          <w:rFonts w:ascii="Arial" w:hAnsi="Arial" w:cs="Arial"/>
          <w:color w:val="000000" w:themeColor="text1"/>
          <w:sz w:val="28"/>
          <w:szCs w:val="28"/>
        </w:rPr>
        <w:t>In November several of us attended the ACBI convention in person and virtually. It was nice to have a convention so close to home.</w:t>
      </w:r>
    </w:p>
    <w:p w14:paraId="340CDB1C" w14:textId="77777777" w:rsidR="00576DB1" w:rsidRPr="005226D6" w:rsidRDefault="00576DB1" w:rsidP="00BA7A70">
      <w:pPr>
        <w:rPr>
          <w:rFonts w:ascii="Arial" w:hAnsi="Arial" w:cs="Arial"/>
          <w:color w:val="000000" w:themeColor="text1"/>
          <w:sz w:val="28"/>
          <w:szCs w:val="28"/>
        </w:rPr>
      </w:pPr>
    </w:p>
    <w:p w14:paraId="0F0397CE" w14:textId="35D6B5E8" w:rsidR="00576DB1" w:rsidRPr="005226D6" w:rsidRDefault="00576DB1" w:rsidP="00BA7A70">
      <w:pPr>
        <w:rPr>
          <w:rFonts w:ascii="Arial" w:hAnsi="Arial" w:cs="Arial"/>
          <w:color w:val="000000" w:themeColor="text1"/>
          <w:sz w:val="28"/>
          <w:szCs w:val="28"/>
        </w:rPr>
      </w:pPr>
      <w:r w:rsidRPr="005226D6">
        <w:rPr>
          <w:rFonts w:ascii="Arial" w:hAnsi="Arial" w:cs="Arial"/>
          <w:color w:val="000000" w:themeColor="text1"/>
          <w:sz w:val="28"/>
          <w:szCs w:val="28"/>
        </w:rPr>
        <w:t>The Heartland chapter would like to wish all of you a happy holiday season!</w:t>
      </w:r>
    </w:p>
    <w:p w14:paraId="04AA9C0C" w14:textId="3F052BED" w:rsidR="00977728" w:rsidRPr="005226D6" w:rsidRDefault="00977728">
      <w:pPr>
        <w:spacing w:after="160" w:line="259" w:lineRule="auto"/>
        <w:rPr>
          <w:rFonts w:ascii="Arial" w:eastAsiaTheme="majorEastAsia" w:hAnsi="Arial" w:cstheme="majorBidi"/>
          <w:color w:val="000000" w:themeColor="text1"/>
          <w:sz w:val="28"/>
          <w:szCs w:val="26"/>
        </w:rPr>
      </w:pPr>
    </w:p>
    <w:p w14:paraId="578A9393" w14:textId="4C32EBA9" w:rsidR="00576DB1" w:rsidRPr="005226D6" w:rsidRDefault="00576DB1" w:rsidP="00656510">
      <w:pPr>
        <w:pStyle w:val="Heading2"/>
        <w:jc w:val="center"/>
        <w:rPr>
          <w:rFonts w:ascii="Arial" w:hAnsi="Arial"/>
          <w:color w:val="000000" w:themeColor="text1"/>
          <w:sz w:val="28"/>
        </w:rPr>
      </w:pPr>
      <w:bookmarkStart w:id="38" w:name="_Toc120809438"/>
      <w:bookmarkStart w:id="39" w:name="_Toc120873315"/>
      <w:r w:rsidRPr="005226D6">
        <w:rPr>
          <w:rFonts w:ascii="Arial" w:hAnsi="Arial"/>
          <w:color w:val="000000" w:themeColor="text1"/>
          <w:sz w:val="28"/>
        </w:rPr>
        <w:t>SCAVI Happenings</w:t>
      </w:r>
      <w:bookmarkStart w:id="40" w:name="_Toc120809439"/>
      <w:bookmarkEnd w:id="38"/>
      <w:r w:rsidR="00656510">
        <w:rPr>
          <w:rFonts w:ascii="Arial" w:hAnsi="Arial"/>
          <w:color w:val="000000" w:themeColor="text1"/>
          <w:sz w:val="28"/>
        </w:rPr>
        <w:t xml:space="preserve"> </w:t>
      </w:r>
      <w:proofErr w:type="gramStart"/>
      <w:r w:rsidRPr="005226D6">
        <w:rPr>
          <w:rFonts w:ascii="Arial" w:hAnsi="Arial"/>
          <w:color w:val="000000" w:themeColor="text1"/>
          <w:sz w:val="28"/>
        </w:rPr>
        <w:t>By</w:t>
      </w:r>
      <w:proofErr w:type="gramEnd"/>
      <w:r w:rsidRPr="005226D6">
        <w:rPr>
          <w:rFonts w:ascii="Arial" w:hAnsi="Arial"/>
          <w:color w:val="000000" w:themeColor="text1"/>
          <w:sz w:val="28"/>
        </w:rPr>
        <w:t xml:space="preserve"> Rita Kersh</w:t>
      </w:r>
      <w:bookmarkEnd w:id="39"/>
      <w:bookmarkEnd w:id="40"/>
    </w:p>
    <w:p w14:paraId="1339C0A8" w14:textId="77777777" w:rsidR="00B70DF1" w:rsidRDefault="00B70DF1" w:rsidP="00BA7A70">
      <w:pPr>
        <w:rPr>
          <w:rFonts w:ascii="Arial" w:hAnsi="Arial" w:cs="Arial"/>
          <w:color w:val="000000" w:themeColor="text1"/>
          <w:sz w:val="28"/>
          <w:szCs w:val="28"/>
        </w:rPr>
      </w:pPr>
    </w:p>
    <w:p w14:paraId="5AB5ED1E" w14:textId="79A3928A" w:rsidR="00576DB1" w:rsidRPr="005226D6" w:rsidRDefault="00576DB1" w:rsidP="00BA7A70">
      <w:pPr>
        <w:rPr>
          <w:rFonts w:ascii="Arial" w:hAnsi="Arial" w:cs="Arial"/>
          <w:color w:val="000000" w:themeColor="text1"/>
          <w:sz w:val="28"/>
          <w:szCs w:val="28"/>
        </w:rPr>
      </w:pPr>
      <w:r w:rsidRPr="005226D6">
        <w:rPr>
          <w:rFonts w:ascii="Arial" w:hAnsi="Arial" w:cs="Arial"/>
          <w:color w:val="000000" w:themeColor="text1"/>
          <w:sz w:val="28"/>
          <w:szCs w:val="28"/>
        </w:rPr>
        <w:t>This fall has been a fun time of year for our SCAVI members.</w:t>
      </w:r>
    </w:p>
    <w:p w14:paraId="1056812D" w14:textId="77777777" w:rsidR="00576DB1" w:rsidRPr="005226D6" w:rsidRDefault="00576DB1" w:rsidP="00BA7A70">
      <w:pPr>
        <w:rPr>
          <w:rFonts w:ascii="Arial" w:hAnsi="Arial" w:cs="Arial"/>
          <w:color w:val="000000" w:themeColor="text1"/>
          <w:sz w:val="28"/>
          <w:szCs w:val="28"/>
        </w:rPr>
      </w:pPr>
    </w:p>
    <w:p w14:paraId="61A656B0" w14:textId="77777777" w:rsidR="00576DB1" w:rsidRPr="005226D6" w:rsidRDefault="00576DB1" w:rsidP="00BA7A70">
      <w:pPr>
        <w:rPr>
          <w:rFonts w:ascii="Arial" w:hAnsi="Arial" w:cs="Arial"/>
          <w:color w:val="000000" w:themeColor="text1"/>
          <w:sz w:val="28"/>
          <w:szCs w:val="28"/>
        </w:rPr>
      </w:pPr>
      <w:r w:rsidRPr="005226D6">
        <w:rPr>
          <w:rFonts w:ascii="Arial" w:hAnsi="Arial" w:cs="Arial"/>
          <w:color w:val="000000" w:themeColor="text1"/>
          <w:sz w:val="28"/>
          <w:szCs w:val="28"/>
        </w:rPr>
        <w:t>At our October meeting we celebrated our 40th anniversary by bringing snacks and sharing stories about when we each joined SCAVI. Dolly Sowder was the veteran of the group who attended peer support meetings in Bedford before SCAVI was officially chartered. She told the group about all the locations SCAVI used to meet and who used to be members in the early days.</w:t>
      </w:r>
    </w:p>
    <w:p w14:paraId="455898BF" w14:textId="77777777" w:rsidR="00576DB1" w:rsidRPr="005226D6" w:rsidRDefault="00576DB1" w:rsidP="00BA7A70">
      <w:pPr>
        <w:rPr>
          <w:rFonts w:ascii="Arial" w:hAnsi="Arial" w:cs="Arial"/>
          <w:color w:val="000000" w:themeColor="text1"/>
          <w:sz w:val="28"/>
          <w:szCs w:val="28"/>
        </w:rPr>
      </w:pPr>
    </w:p>
    <w:p w14:paraId="72E8A60F" w14:textId="77777777" w:rsidR="00576DB1" w:rsidRPr="005226D6" w:rsidRDefault="00576DB1" w:rsidP="00BA7A70">
      <w:pPr>
        <w:rPr>
          <w:rFonts w:ascii="Arial" w:hAnsi="Arial" w:cs="Arial"/>
          <w:color w:val="000000" w:themeColor="text1"/>
          <w:sz w:val="28"/>
          <w:szCs w:val="28"/>
        </w:rPr>
      </w:pPr>
      <w:r w:rsidRPr="005226D6">
        <w:rPr>
          <w:rFonts w:ascii="Arial" w:hAnsi="Arial" w:cs="Arial"/>
          <w:color w:val="000000" w:themeColor="text1"/>
          <w:sz w:val="28"/>
          <w:szCs w:val="28"/>
        </w:rPr>
        <w:t>In November we held our elections. Since Rich and Regina Vonderhaar relocated to Indianapolis, we had to fill their positions. We practically have a new board with only one person still in her position. We went through the upcoming convention agenda to give everyone an idea of what will be taking place over the weekend. We had all but three of our chapter members at the convention.</w:t>
      </w:r>
    </w:p>
    <w:p w14:paraId="62378303" w14:textId="77777777" w:rsidR="00576DB1" w:rsidRPr="005226D6" w:rsidRDefault="00576DB1" w:rsidP="00BA7A70">
      <w:pPr>
        <w:rPr>
          <w:rFonts w:ascii="Arial" w:hAnsi="Arial" w:cs="Arial"/>
          <w:color w:val="000000" w:themeColor="text1"/>
          <w:sz w:val="28"/>
          <w:szCs w:val="28"/>
        </w:rPr>
      </w:pPr>
    </w:p>
    <w:p w14:paraId="06A9E3C8" w14:textId="77777777" w:rsidR="00576DB1" w:rsidRPr="005226D6" w:rsidRDefault="00576DB1" w:rsidP="00BA7A70">
      <w:pPr>
        <w:rPr>
          <w:rFonts w:ascii="Arial" w:hAnsi="Arial" w:cs="Arial"/>
          <w:color w:val="000000" w:themeColor="text1"/>
          <w:sz w:val="28"/>
          <w:szCs w:val="28"/>
        </w:rPr>
      </w:pPr>
      <w:r w:rsidRPr="005226D6">
        <w:rPr>
          <w:rFonts w:ascii="Arial" w:hAnsi="Arial" w:cs="Arial"/>
          <w:color w:val="000000" w:themeColor="text1"/>
          <w:sz w:val="28"/>
          <w:szCs w:val="28"/>
        </w:rPr>
        <w:t>On December 10 we will have our annual Christmas party. We’ll all bring side dishes and desserts to go with the pulled pork that’s on the menu. We’ll play the “Dirty Santa” game and have a prize for the most Christmassy outfit.</w:t>
      </w:r>
    </w:p>
    <w:p w14:paraId="3E943364" w14:textId="77777777" w:rsidR="00576DB1" w:rsidRPr="005226D6" w:rsidRDefault="00576DB1" w:rsidP="00BA7A70">
      <w:pPr>
        <w:rPr>
          <w:rFonts w:ascii="Arial" w:hAnsi="Arial" w:cs="Arial"/>
          <w:color w:val="000000" w:themeColor="text1"/>
          <w:sz w:val="28"/>
          <w:szCs w:val="28"/>
        </w:rPr>
      </w:pPr>
    </w:p>
    <w:p w14:paraId="568464F5" w14:textId="77777777" w:rsidR="00576DB1" w:rsidRPr="005226D6" w:rsidRDefault="00576DB1" w:rsidP="00BA7A70">
      <w:pPr>
        <w:rPr>
          <w:rFonts w:ascii="Arial" w:hAnsi="Arial" w:cs="Arial"/>
          <w:color w:val="000000" w:themeColor="text1"/>
          <w:sz w:val="28"/>
          <w:szCs w:val="28"/>
        </w:rPr>
      </w:pPr>
      <w:r w:rsidRPr="005226D6">
        <w:rPr>
          <w:rFonts w:ascii="Arial" w:hAnsi="Arial" w:cs="Arial"/>
          <w:color w:val="000000" w:themeColor="text1"/>
          <w:sz w:val="28"/>
          <w:szCs w:val="28"/>
        </w:rPr>
        <w:t>From SCAVI to all of you, we wish you a very Merry Christmas and a wonderful 2023!</w:t>
      </w:r>
    </w:p>
    <w:p w14:paraId="182C70C6" w14:textId="4472FF56" w:rsidR="00977728" w:rsidRPr="005226D6" w:rsidRDefault="00977728">
      <w:pPr>
        <w:spacing w:after="160" w:line="259" w:lineRule="auto"/>
        <w:rPr>
          <w:rFonts w:ascii="Arial" w:eastAsiaTheme="majorEastAsia" w:hAnsi="Arial" w:cstheme="majorBidi"/>
          <w:color w:val="000000" w:themeColor="text1"/>
          <w:sz w:val="28"/>
          <w:szCs w:val="26"/>
        </w:rPr>
      </w:pPr>
    </w:p>
    <w:p w14:paraId="1484D324" w14:textId="17125BE7" w:rsidR="00BA7A70" w:rsidRPr="005226D6" w:rsidRDefault="00175216" w:rsidP="00656510">
      <w:pPr>
        <w:pStyle w:val="Heading2"/>
        <w:jc w:val="center"/>
        <w:rPr>
          <w:rFonts w:ascii="Arial" w:hAnsi="Arial"/>
          <w:color w:val="000000" w:themeColor="text1"/>
          <w:sz w:val="28"/>
        </w:rPr>
      </w:pPr>
      <w:bookmarkStart w:id="41" w:name="_Toc120809440"/>
      <w:bookmarkStart w:id="42" w:name="_Toc120873316"/>
      <w:r w:rsidRPr="005226D6">
        <w:rPr>
          <w:rFonts w:ascii="Arial" w:hAnsi="Arial"/>
          <w:color w:val="000000" w:themeColor="text1"/>
          <w:sz w:val="28"/>
        </w:rPr>
        <w:t>Hoosier All State Chapter News</w:t>
      </w:r>
      <w:bookmarkStart w:id="43" w:name="_Toc120809441"/>
      <w:bookmarkEnd w:id="41"/>
      <w:r w:rsidR="00656510">
        <w:rPr>
          <w:rFonts w:ascii="Arial" w:hAnsi="Arial"/>
          <w:color w:val="000000" w:themeColor="text1"/>
          <w:sz w:val="28"/>
        </w:rPr>
        <w:t xml:space="preserve"> </w:t>
      </w:r>
      <w:proofErr w:type="gramStart"/>
      <w:r w:rsidR="00BA7A70" w:rsidRPr="005226D6">
        <w:rPr>
          <w:rFonts w:ascii="Arial" w:hAnsi="Arial"/>
          <w:color w:val="000000" w:themeColor="text1"/>
          <w:sz w:val="28"/>
        </w:rPr>
        <w:t>By</w:t>
      </w:r>
      <w:proofErr w:type="gramEnd"/>
      <w:r w:rsidR="00BA7A70" w:rsidRPr="005226D6">
        <w:rPr>
          <w:rFonts w:ascii="Arial" w:hAnsi="Arial"/>
          <w:color w:val="000000" w:themeColor="text1"/>
          <w:sz w:val="28"/>
        </w:rPr>
        <w:t xml:space="preserve"> David </w:t>
      </w:r>
      <w:proofErr w:type="spellStart"/>
      <w:r w:rsidR="00BA7A70" w:rsidRPr="005226D6">
        <w:rPr>
          <w:rFonts w:ascii="Arial" w:hAnsi="Arial"/>
          <w:color w:val="000000" w:themeColor="text1"/>
          <w:sz w:val="28"/>
        </w:rPr>
        <w:t>Rosenkoetter</w:t>
      </w:r>
      <w:bookmarkEnd w:id="42"/>
      <w:bookmarkEnd w:id="43"/>
      <w:proofErr w:type="spellEnd"/>
    </w:p>
    <w:p w14:paraId="0196E270" w14:textId="77777777" w:rsidR="00B70DF1" w:rsidRDefault="00B70DF1" w:rsidP="00BA7A70">
      <w:pPr>
        <w:rPr>
          <w:rFonts w:ascii="Arial" w:hAnsi="Arial" w:cs="Arial"/>
          <w:color w:val="000000" w:themeColor="text1"/>
          <w:sz w:val="28"/>
          <w:szCs w:val="28"/>
        </w:rPr>
      </w:pPr>
    </w:p>
    <w:p w14:paraId="18C34A21" w14:textId="714BBCCC" w:rsidR="00175216" w:rsidRPr="005226D6" w:rsidRDefault="00175216" w:rsidP="00BA7A70">
      <w:pPr>
        <w:rPr>
          <w:rFonts w:ascii="Arial" w:hAnsi="Arial" w:cs="Arial"/>
          <w:color w:val="000000" w:themeColor="text1"/>
          <w:sz w:val="28"/>
          <w:szCs w:val="28"/>
        </w:rPr>
      </w:pPr>
      <w:r w:rsidRPr="005226D6">
        <w:rPr>
          <w:rFonts w:ascii="Arial" w:hAnsi="Arial" w:cs="Arial"/>
          <w:color w:val="000000" w:themeColor="text1"/>
          <w:sz w:val="28"/>
          <w:szCs w:val="28"/>
        </w:rPr>
        <w:t>Advent and Christmas greetings to all of you!</w:t>
      </w:r>
    </w:p>
    <w:p w14:paraId="16FF8046" w14:textId="77777777" w:rsidR="00175216" w:rsidRPr="005226D6" w:rsidRDefault="00175216" w:rsidP="00BA7A70">
      <w:pPr>
        <w:rPr>
          <w:rFonts w:ascii="Arial" w:hAnsi="Arial" w:cs="Arial"/>
          <w:color w:val="000000" w:themeColor="text1"/>
          <w:sz w:val="28"/>
          <w:szCs w:val="28"/>
        </w:rPr>
      </w:pPr>
    </w:p>
    <w:p w14:paraId="62E8BE51" w14:textId="77777777" w:rsidR="00175216" w:rsidRPr="005226D6" w:rsidRDefault="00175216" w:rsidP="00BA7A70">
      <w:pPr>
        <w:rPr>
          <w:rFonts w:ascii="Arial" w:hAnsi="Arial" w:cs="Arial"/>
          <w:color w:val="000000" w:themeColor="text1"/>
          <w:sz w:val="28"/>
          <w:szCs w:val="28"/>
        </w:rPr>
      </w:pPr>
      <w:r w:rsidRPr="005226D6">
        <w:rPr>
          <w:rFonts w:ascii="Arial" w:hAnsi="Arial" w:cs="Arial"/>
          <w:color w:val="000000" w:themeColor="text1"/>
          <w:sz w:val="28"/>
          <w:szCs w:val="28"/>
        </w:rPr>
        <w:t>As we enter the last month of the year, we reflect on the first few weeks of the Hoosier All-State Chapter’s beginning. Besides the efforts to become established, solidified by the signing of official documents at ACBI’s annual convention, we are now able to take donations and dues payments. Each month we’ve had guests join us via Zoom along with our initial core membership. Yes, we’re still small but eagerly growing.</w:t>
      </w:r>
    </w:p>
    <w:p w14:paraId="15DA0ECF" w14:textId="77777777" w:rsidR="00175216" w:rsidRPr="005226D6" w:rsidRDefault="00175216" w:rsidP="00BA7A70">
      <w:pPr>
        <w:rPr>
          <w:rFonts w:ascii="Arial" w:hAnsi="Arial" w:cs="Arial"/>
          <w:color w:val="000000" w:themeColor="text1"/>
          <w:sz w:val="28"/>
          <w:szCs w:val="28"/>
        </w:rPr>
      </w:pPr>
    </w:p>
    <w:p w14:paraId="6976C575" w14:textId="77777777" w:rsidR="00175216" w:rsidRPr="005226D6" w:rsidRDefault="00175216" w:rsidP="00BA7A70">
      <w:pPr>
        <w:rPr>
          <w:rFonts w:ascii="Arial" w:hAnsi="Arial" w:cs="Arial"/>
          <w:color w:val="000000" w:themeColor="text1"/>
          <w:sz w:val="28"/>
          <w:szCs w:val="28"/>
        </w:rPr>
      </w:pPr>
      <w:r w:rsidRPr="005226D6">
        <w:rPr>
          <w:rFonts w:ascii="Arial" w:hAnsi="Arial" w:cs="Arial"/>
          <w:color w:val="000000" w:themeColor="text1"/>
          <w:sz w:val="28"/>
          <w:szCs w:val="28"/>
        </w:rPr>
        <w:t>It was a joy making all of our acquaintances at the convention in November. Being someone who prefers in-person contact, this helped me get to know people who otherwise will be joining us via Zoom since I can put a voice, a body, and a name together.</w:t>
      </w:r>
    </w:p>
    <w:p w14:paraId="0C82046E" w14:textId="77777777" w:rsidR="00175216" w:rsidRPr="005226D6" w:rsidRDefault="00175216" w:rsidP="00BA7A70">
      <w:pPr>
        <w:rPr>
          <w:rFonts w:ascii="Arial" w:hAnsi="Arial" w:cs="Arial"/>
          <w:color w:val="000000" w:themeColor="text1"/>
          <w:sz w:val="28"/>
          <w:szCs w:val="28"/>
        </w:rPr>
      </w:pPr>
    </w:p>
    <w:p w14:paraId="72F0AB27" w14:textId="77777777" w:rsidR="00175216" w:rsidRPr="005226D6" w:rsidRDefault="00175216" w:rsidP="00BA7A70">
      <w:pPr>
        <w:rPr>
          <w:rFonts w:ascii="Arial" w:hAnsi="Arial" w:cs="Arial"/>
          <w:color w:val="000000" w:themeColor="text1"/>
          <w:sz w:val="28"/>
          <w:szCs w:val="28"/>
        </w:rPr>
      </w:pPr>
      <w:r w:rsidRPr="005226D6">
        <w:rPr>
          <w:rFonts w:ascii="Arial" w:hAnsi="Arial" w:cs="Arial"/>
          <w:color w:val="000000" w:themeColor="text1"/>
          <w:sz w:val="28"/>
          <w:szCs w:val="28"/>
        </w:rPr>
        <w:t>Plans for the upcoming month can involve the rest of you as well. For when we have someone presenting on a blindness-related topic, the info and fun is open to all. This month, at our December 6 meeting, we will hear from Pastor Dave Andrus who is blind like us. As his work has included a lot of contact with both blind and sighted Christians, he has been able to counsel many who experience seasonal and holiday-related stress during this time of year.</w:t>
      </w:r>
    </w:p>
    <w:p w14:paraId="15E2E40B" w14:textId="77777777" w:rsidR="00175216" w:rsidRPr="005226D6" w:rsidRDefault="00175216" w:rsidP="00BA7A70">
      <w:pPr>
        <w:rPr>
          <w:rFonts w:ascii="Arial" w:hAnsi="Arial" w:cs="Arial"/>
          <w:color w:val="000000" w:themeColor="text1"/>
          <w:sz w:val="28"/>
          <w:szCs w:val="28"/>
        </w:rPr>
      </w:pPr>
    </w:p>
    <w:p w14:paraId="3C532AA0" w14:textId="77777777" w:rsidR="00175216" w:rsidRPr="005226D6" w:rsidRDefault="00175216" w:rsidP="00BA7A70">
      <w:pPr>
        <w:rPr>
          <w:rFonts w:ascii="Arial" w:hAnsi="Arial" w:cs="Arial"/>
          <w:color w:val="000000" w:themeColor="text1"/>
          <w:sz w:val="28"/>
          <w:szCs w:val="28"/>
        </w:rPr>
      </w:pPr>
      <w:r w:rsidRPr="005226D6">
        <w:rPr>
          <w:rFonts w:ascii="Arial" w:hAnsi="Arial" w:cs="Arial"/>
          <w:color w:val="000000" w:themeColor="text1"/>
          <w:sz w:val="28"/>
          <w:szCs w:val="28"/>
        </w:rPr>
        <w:t xml:space="preserve">You can learn more about him at his website, </w:t>
      </w:r>
      <w:hyperlink r:id="rId12" w:history="1">
        <w:r w:rsidRPr="005226D6">
          <w:rPr>
            <w:rStyle w:val="Hyperlink"/>
            <w:rFonts w:ascii="Arial" w:hAnsi="Arial" w:cs="Arial"/>
            <w:color w:val="000000" w:themeColor="text1"/>
            <w:sz w:val="28"/>
            <w:szCs w:val="28"/>
          </w:rPr>
          <w:t>www.not-alone.net</w:t>
        </w:r>
      </w:hyperlink>
      <w:r w:rsidRPr="005226D6">
        <w:rPr>
          <w:rFonts w:ascii="Arial" w:hAnsi="Arial" w:cs="Arial"/>
          <w:color w:val="000000" w:themeColor="text1"/>
          <w:sz w:val="28"/>
          <w:szCs w:val="28"/>
        </w:rPr>
        <w:t xml:space="preserve"> which features a lot of podcast episodes on various things related to blindness and the Christian faith. Together with Cecilia Lee, herself totally blind, he </w:t>
      </w:r>
      <w:r w:rsidRPr="005226D6">
        <w:rPr>
          <w:rFonts w:ascii="Arial" w:hAnsi="Arial" w:cs="Arial"/>
          <w:color w:val="000000" w:themeColor="text1"/>
          <w:sz w:val="28"/>
          <w:szCs w:val="28"/>
        </w:rPr>
        <w:lastRenderedPageBreak/>
        <w:t>does a regular show called, Room 4216. Andrus is an associate pastor at Abiding Savior Lutheran Church in inner-city St. Louis.</w:t>
      </w:r>
    </w:p>
    <w:p w14:paraId="5D97118B" w14:textId="77777777" w:rsidR="00175216" w:rsidRPr="005226D6" w:rsidRDefault="00175216" w:rsidP="00BA7A70">
      <w:pPr>
        <w:rPr>
          <w:rFonts w:ascii="Arial" w:hAnsi="Arial" w:cs="Arial"/>
          <w:color w:val="000000" w:themeColor="text1"/>
          <w:sz w:val="28"/>
          <w:szCs w:val="28"/>
        </w:rPr>
      </w:pPr>
    </w:p>
    <w:p w14:paraId="0788DE09" w14:textId="77777777" w:rsidR="00175216" w:rsidRPr="005226D6" w:rsidRDefault="00175216" w:rsidP="00BA7A70">
      <w:pPr>
        <w:rPr>
          <w:rFonts w:ascii="Arial" w:hAnsi="Arial" w:cs="Arial"/>
          <w:color w:val="000000" w:themeColor="text1"/>
          <w:sz w:val="28"/>
          <w:szCs w:val="28"/>
        </w:rPr>
      </w:pPr>
      <w:r w:rsidRPr="005226D6">
        <w:rPr>
          <w:rFonts w:ascii="Arial" w:hAnsi="Arial" w:cs="Arial"/>
          <w:color w:val="000000" w:themeColor="text1"/>
          <w:sz w:val="28"/>
          <w:szCs w:val="28"/>
        </w:rPr>
        <w:t xml:space="preserve"> AS always, if you know someone who is not living in the area of our active in-person chapter, please, let them know they are welcome at the Hoosier All-State meetings and we’d love to have them and you as members.</w:t>
      </w:r>
    </w:p>
    <w:p w14:paraId="28BABF43" w14:textId="77777777" w:rsidR="00175216" w:rsidRPr="005226D6" w:rsidRDefault="00175216" w:rsidP="00BA7A70">
      <w:pPr>
        <w:rPr>
          <w:rFonts w:ascii="Arial" w:hAnsi="Arial" w:cs="Arial"/>
          <w:color w:val="000000" w:themeColor="text1"/>
          <w:sz w:val="28"/>
          <w:szCs w:val="28"/>
        </w:rPr>
      </w:pPr>
      <w:r w:rsidRPr="005226D6">
        <w:rPr>
          <w:rFonts w:ascii="Arial" w:hAnsi="Arial" w:cs="Arial"/>
          <w:color w:val="000000" w:themeColor="text1"/>
          <w:sz w:val="28"/>
          <w:szCs w:val="28"/>
        </w:rPr>
        <w:t>For more information and or to join the Hoosier All-State Chapter, please, reach me at (260) 206-9277 or at davidrosenkoetter260@gmail.com</w:t>
      </w:r>
    </w:p>
    <w:p w14:paraId="1CAD8046" w14:textId="0ABA50B9" w:rsidR="00977728" w:rsidRPr="005226D6" w:rsidRDefault="00977728">
      <w:pPr>
        <w:spacing w:after="160" w:line="259" w:lineRule="auto"/>
        <w:rPr>
          <w:rFonts w:ascii="Arial" w:eastAsiaTheme="majorEastAsia" w:hAnsi="Arial" w:cstheme="majorBidi"/>
          <w:color w:val="000000" w:themeColor="text1"/>
          <w:sz w:val="28"/>
          <w:szCs w:val="26"/>
        </w:rPr>
      </w:pPr>
    </w:p>
    <w:p w14:paraId="6035E843" w14:textId="1235657E" w:rsidR="00175216" w:rsidRPr="005226D6" w:rsidRDefault="00175216" w:rsidP="00656510">
      <w:pPr>
        <w:pStyle w:val="Heading2"/>
        <w:jc w:val="center"/>
        <w:rPr>
          <w:rFonts w:ascii="Arial" w:hAnsi="Arial"/>
          <w:color w:val="000000" w:themeColor="text1"/>
          <w:sz w:val="28"/>
        </w:rPr>
      </w:pPr>
      <w:bookmarkStart w:id="44" w:name="_Toc120809442"/>
      <w:bookmarkStart w:id="45" w:name="_Toc120873317"/>
      <w:r w:rsidRPr="005226D6">
        <w:rPr>
          <w:rFonts w:ascii="Arial" w:hAnsi="Arial"/>
          <w:color w:val="000000" w:themeColor="text1"/>
          <w:sz w:val="28"/>
        </w:rPr>
        <w:t>Everyone An Advocate</w:t>
      </w:r>
      <w:bookmarkStart w:id="46" w:name="_Toc120809443"/>
      <w:bookmarkEnd w:id="44"/>
      <w:r w:rsidR="00656510">
        <w:rPr>
          <w:rFonts w:ascii="Arial" w:hAnsi="Arial"/>
          <w:color w:val="000000" w:themeColor="text1"/>
          <w:sz w:val="28"/>
        </w:rPr>
        <w:t xml:space="preserve"> </w:t>
      </w:r>
      <w:proofErr w:type="gramStart"/>
      <w:r w:rsidR="00BA7A70" w:rsidRPr="005226D6">
        <w:rPr>
          <w:rFonts w:ascii="Arial" w:hAnsi="Arial"/>
          <w:color w:val="000000" w:themeColor="text1"/>
          <w:sz w:val="28"/>
        </w:rPr>
        <w:t>By</w:t>
      </w:r>
      <w:proofErr w:type="gramEnd"/>
      <w:r w:rsidR="00BA7A70" w:rsidRPr="005226D6">
        <w:rPr>
          <w:rFonts w:ascii="Arial" w:hAnsi="Arial"/>
          <w:color w:val="000000" w:themeColor="text1"/>
          <w:sz w:val="28"/>
        </w:rPr>
        <w:t xml:space="preserve"> David </w:t>
      </w:r>
      <w:proofErr w:type="spellStart"/>
      <w:r w:rsidR="00BA7A70" w:rsidRPr="005226D6">
        <w:rPr>
          <w:rFonts w:ascii="Arial" w:hAnsi="Arial"/>
          <w:color w:val="000000" w:themeColor="text1"/>
          <w:sz w:val="28"/>
        </w:rPr>
        <w:t>Rosenkoetter</w:t>
      </w:r>
      <w:bookmarkEnd w:id="45"/>
      <w:bookmarkEnd w:id="46"/>
      <w:proofErr w:type="spellEnd"/>
    </w:p>
    <w:p w14:paraId="19CA195A" w14:textId="77777777" w:rsidR="00B70DF1" w:rsidRDefault="00B70DF1" w:rsidP="00BA7A70">
      <w:pPr>
        <w:rPr>
          <w:rFonts w:ascii="Arial" w:hAnsi="Arial" w:cs="Arial"/>
          <w:color w:val="000000" w:themeColor="text1"/>
          <w:sz w:val="28"/>
          <w:szCs w:val="28"/>
        </w:rPr>
      </w:pPr>
    </w:p>
    <w:p w14:paraId="0F1C328D" w14:textId="017F2968" w:rsidR="00175216" w:rsidRPr="005226D6" w:rsidRDefault="00175216" w:rsidP="00BA7A70">
      <w:pPr>
        <w:rPr>
          <w:rFonts w:ascii="Arial" w:hAnsi="Arial" w:cs="Arial"/>
          <w:color w:val="000000" w:themeColor="text1"/>
          <w:sz w:val="28"/>
          <w:szCs w:val="28"/>
        </w:rPr>
      </w:pPr>
      <w:r w:rsidRPr="005226D6">
        <w:rPr>
          <w:rFonts w:ascii="Arial" w:hAnsi="Arial" w:cs="Arial"/>
          <w:color w:val="000000" w:themeColor="text1"/>
          <w:sz w:val="28"/>
          <w:szCs w:val="28"/>
        </w:rPr>
        <w:t xml:space="preserve">One of the many joys I have in being a member of ACBI is participating in our legislative and advocacy committee which is chaired by Dee Ann Hart. It’s a privilege to keep abreast of what’s coming down the pike at the State House and from Congress regarding blindness and other disabilities. Getting our voice heard and respected in the political world, however, is only one part of advocating on behalf of the blindness community. </w:t>
      </w:r>
      <w:r w:rsidR="003D4E7E" w:rsidRPr="005226D6">
        <w:rPr>
          <w:rFonts w:ascii="Arial" w:hAnsi="Arial" w:cs="Arial"/>
          <w:color w:val="000000" w:themeColor="text1"/>
          <w:sz w:val="28"/>
          <w:szCs w:val="28"/>
        </w:rPr>
        <w:t>Every one</w:t>
      </w:r>
      <w:r w:rsidRPr="005226D6">
        <w:rPr>
          <w:rFonts w:ascii="Arial" w:hAnsi="Arial" w:cs="Arial"/>
          <w:color w:val="000000" w:themeColor="text1"/>
          <w:sz w:val="28"/>
          <w:szCs w:val="28"/>
        </w:rPr>
        <w:t xml:space="preserve"> of us is an advocate in various ways.</w:t>
      </w:r>
    </w:p>
    <w:p w14:paraId="47CC0764" w14:textId="77777777" w:rsidR="00175216" w:rsidRPr="005226D6" w:rsidRDefault="00175216" w:rsidP="00BA7A70">
      <w:pPr>
        <w:rPr>
          <w:rFonts w:ascii="Arial" w:hAnsi="Arial" w:cs="Arial"/>
          <w:color w:val="000000" w:themeColor="text1"/>
          <w:sz w:val="28"/>
          <w:szCs w:val="28"/>
        </w:rPr>
      </w:pPr>
    </w:p>
    <w:p w14:paraId="79445BB2" w14:textId="77777777" w:rsidR="00175216" w:rsidRPr="005226D6" w:rsidRDefault="00175216" w:rsidP="00BA7A70">
      <w:pPr>
        <w:pStyle w:val="Heading3"/>
        <w:rPr>
          <w:rFonts w:ascii="Arial" w:hAnsi="Arial"/>
          <w:color w:val="000000" w:themeColor="text1"/>
          <w:sz w:val="28"/>
        </w:rPr>
      </w:pPr>
      <w:bookmarkStart w:id="47" w:name="_Toc120809444"/>
      <w:r w:rsidRPr="005226D6">
        <w:rPr>
          <w:rFonts w:ascii="Arial" w:hAnsi="Arial"/>
          <w:color w:val="000000" w:themeColor="text1"/>
          <w:sz w:val="28"/>
        </w:rPr>
        <w:t>Legislative Advocacy</w:t>
      </w:r>
      <w:bookmarkEnd w:id="47"/>
    </w:p>
    <w:p w14:paraId="4E7EA9BC" w14:textId="31B801F8" w:rsidR="00175216" w:rsidRPr="005226D6" w:rsidRDefault="00175216" w:rsidP="00BA7A70">
      <w:pPr>
        <w:rPr>
          <w:rFonts w:ascii="Arial" w:hAnsi="Arial" w:cs="Arial"/>
          <w:color w:val="000000" w:themeColor="text1"/>
          <w:sz w:val="28"/>
          <w:szCs w:val="28"/>
        </w:rPr>
      </w:pPr>
      <w:r w:rsidRPr="005226D6">
        <w:rPr>
          <w:rFonts w:ascii="Arial" w:hAnsi="Arial" w:cs="Arial"/>
          <w:color w:val="000000" w:themeColor="text1"/>
          <w:sz w:val="28"/>
          <w:szCs w:val="28"/>
        </w:rPr>
        <w:t>When hearing the word, advocacy, we may think of calling Congressman, meeting with city council members, and attaching our names to petitions. Recent bills have come to our attention discussing enforcing the ADA to better address web access. (HB 9021 sponsored by Rep. Duckworth (D-IL). Earlier this year, the American Council of the Blind advocated before Congress concerning four legislative imperatives. (See my summary of these in a previous edition of Focus).</w:t>
      </w:r>
    </w:p>
    <w:p w14:paraId="6C4264B1" w14:textId="593F8723" w:rsidR="00175216" w:rsidRPr="005226D6" w:rsidRDefault="00175216" w:rsidP="00BA7A70">
      <w:pPr>
        <w:rPr>
          <w:rFonts w:ascii="Arial" w:hAnsi="Arial" w:cs="Arial"/>
          <w:color w:val="000000" w:themeColor="text1"/>
          <w:sz w:val="28"/>
          <w:szCs w:val="28"/>
        </w:rPr>
      </w:pPr>
      <w:r w:rsidRPr="005226D6">
        <w:rPr>
          <w:rFonts w:ascii="Arial" w:hAnsi="Arial" w:cs="Arial"/>
          <w:color w:val="000000" w:themeColor="text1"/>
          <w:sz w:val="28"/>
          <w:szCs w:val="28"/>
        </w:rPr>
        <w:t xml:space="preserve">As we approach the upcoming 2023 Indiana State House Session, we will keep December </w:t>
      </w:r>
      <w:r w:rsidR="003D4E7E" w:rsidRPr="005226D6">
        <w:rPr>
          <w:rFonts w:ascii="Arial" w:hAnsi="Arial" w:cs="Arial"/>
          <w:color w:val="000000" w:themeColor="text1"/>
          <w:sz w:val="28"/>
          <w:szCs w:val="28"/>
        </w:rPr>
        <w:t>9 and</w:t>
      </w:r>
      <w:r w:rsidRPr="005226D6">
        <w:rPr>
          <w:rFonts w:ascii="Arial" w:hAnsi="Arial" w:cs="Arial"/>
          <w:color w:val="000000" w:themeColor="text1"/>
          <w:sz w:val="28"/>
          <w:szCs w:val="28"/>
        </w:rPr>
        <w:t xml:space="preserve"> in mind as the deadline for submitting bill/legislation requests and Jan. 13 as a deadline for our Representatives to submit bill </w:t>
      </w:r>
      <w:r w:rsidRPr="005226D6">
        <w:rPr>
          <w:rFonts w:ascii="Arial" w:hAnsi="Arial" w:cs="Arial"/>
          <w:color w:val="000000" w:themeColor="text1"/>
          <w:sz w:val="28"/>
          <w:szCs w:val="28"/>
        </w:rPr>
        <w:lastRenderedPageBreak/>
        <w:t>drafts and proposals to be put on the calendar. You can go here to track such legislation having to do with us who are blind or having low-vision or regarding other disabilities. Check our list serve as well for updates that Rita brings to our attention from ACB’s national office.</w:t>
      </w:r>
    </w:p>
    <w:p w14:paraId="4A1DBA82" w14:textId="77777777" w:rsidR="00175216" w:rsidRPr="005226D6" w:rsidRDefault="00175216" w:rsidP="00BA7A70">
      <w:pPr>
        <w:rPr>
          <w:rFonts w:ascii="Arial" w:hAnsi="Arial" w:cs="Arial"/>
          <w:color w:val="000000" w:themeColor="text1"/>
          <w:sz w:val="28"/>
          <w:szCs w:val="28"/>
        </w:rPr>
      </w:pPr>
    </w:p>
    <w:p w14:paraId="7188EFC1" w14:textId="77777777" w:rsidR="00175216" w:rsidRPr="005226D6" w:rsidRDefault="00175216" w:rsidP="00BA7A70">
      <w:pPr>
        <w:pStyle w:val="Heading3"/>
        <w:rPr>
          <w:rFonts w:ascii="Arial" w:hAnsi="Arial"/>
          <w:color w:val="000000" w:themeColor="text1"/>
          <w:sz w:val="28"/>
        </w:rPr>
      </w:pPr>
      <w:bookmarkStart w:id="48" w:name="_Toc120809445"/>
      <w:r w:rsidRPr="005226D6">
        <w:rPr>
          <w:rFonts w:ascii="Arial" w:hAnsi="Arial"/>
          <w:color w:val="000000" w:themeColor="text1"/>
          <w:sz w:val="28"/>
        </w:rPr>
        <w:t>Community Engagement</w:t>
      </w:r>
      <w:bookmarkEnd w:id="48"/>
    </w:p>
    <w:p w14:paraId="2D62B9D9" w14:textId="77777777" w:rsidR="00175216" w:rsidRPr="005226D6" w:rsidRDefault="00175216" w:rsidP="00BA7A70">
      <w:pPr>
        <w:rPr>
          <w:rFonts w:ascii="Arial" w:hAnsi="Arial" w:cs="Arial"/>
          <w:color w:val="000000" w:themeColor="text1"/>
          <w:sz w:val="28"/>
          <w:szCs w:val="28"/>
        </w:rPr>
      </w:pPr>
      <w:r w:rsidRPr="005226D6">
        <w:rPr>
          <w:rFonts w:ascii="Arial" w:hAnsi="Arial" w:cs="Arial"/>
          <w:color w:val="000000" w:themeColor="text1"/>
          <w:sz w:val="28"/>
          <w:szCs w:val="28"/>
        </w:rPr>
        <w:t>Do you enjoy playing a game like chess or Scrabble? Singing in a choir? Writing poetry or prose? Or helping out with transportation concerns? Whether we live in a big city like Indianapolis or a small town like Bedford, opportunities abound for us to join our friends who are sighted in choirs, tournaments, meetings, and more casual discussions. I know it’s sometimes intimidating even if we’re good at a hobby to join others we do or don’t know in public, yet doing so will build our self-confidence while raising awareness of our capabilities and rights. After all, how will people grow to embrace us and our concerns unless we are seen and not just heard.</w:t>
      </w:r>
    </w:p>
    <w:p w14:paraId="3F8081B0" w14:textId="30644A26" w:rsidR="00175216" w:rsidRPr="005226D6" w:rsidRDefault="00175216" w:rsidP="00BA7A70">
      <w:pPr>
        <w:rPr>
          <w:rFonts w:ascii="Arial" w:hAnsi="Arial" w:cs="Arial"/>
          <w:color w:val="000000" w:themeColor="text1"/>
          <w:sz w:val="28"/>
          <w:szCs w:val="28"/>
        </w:rPr>
      </w:pPr>
      <w:r w:rsidRPr="005226D6">
        <w:rPr>
          <w:rFonts w:ascii="Arial" w:hAnsi="Arial" w:cs="Arial"/>
          <w:color w:val="000000" w:themeColor="text1"/>
          <w:sz w:val="28"/>
          <w:szCs w:val="28"/>
        </w:rPr>
        <w:t>Then what happens when we go with friends or family to the movie theater? Wearing those nifty headsets with the secondary audio programming, we get to laugh right along with everyone else watching the action. People can see that we don’t always have to rely on someone sitting next to us announcing what’s up on the screen.</w:t>
      </w:r>
    </w:p>
    <w:p w14:paraId="3FFC1E32" w14:textId="54ED37F2" w:rsidR="00175216" w:rsidRPr="005226D6" w:rsidRDefault="00175216" w:rsidP="00BA7A70">
      <w:pPr>
        <w:rPr>
          <w:rFonts w:ascii="Arial" w:hAnsi="Arial" w:cs="Arial"/>
          <w:color w:val="000000" w:themeColor="text1"/>
          <w:sz w:val="28"/>
          <w:szCs w:val="28"/>
        </w:rPr>
      </w:pPr>
      <w:r w:rsidRPr="005226D6">
        <w:rPr>
          <w:rFonts w:ascii="Arial" w:hAnsi="Arial" w:cs="Arial"/>
          <w:color w:val="000000" w:themeColor="text1"/>
          <w:sz w:val="28"/>
          <w:szCs w:val="28"/>
        </w:rPr>
        <w:t xml:space="preserve">Consider the times you and your family go out for dinner. If you have a guide dog, your host or hostess as well as patrons around you get to see the way that dog </w:t>
      </w:r>
      <w:r w:rsidR="003D4E7E" w:rsidRPr="005226D6">
        <w:rPr>
          <w:rFonts w:ascii="Arial" w:hAnsi="Arial" w:cs="Arial"/>
          <w:color w:val="000000" w:themeColor="text1"/>
          <w:sz w:val="28"/>
          <w:szCs w:val="28"/>
        </w:rPr>
        <w:t>is,</w:t>
      </w:r>
      <w:r w:rsidRPr="005226D6">
        <w:rPr>
          <w:rFonts w:ascii="Arial" w:hAnsi="Arial" w:cs="Arial"/>
          <w:color w:val="000000" w:themeColor="text1"/>
          <w:sz w:val="28"/>
          <w:szCs w:val="28"/>
        </w:rPr>
        <w:t xml:space="preserve"> in fact, a four-legged disability advocate. The sign he wears tells people not to pet him while in harness and that he’s working. How he responds to your commands to walk from the table to the restaurant’s door or to sit nicely at your feet speaks to the helper he’s been trained to be. Here in Indiana, Rep. Cindy Ledbetter will be returning last year’s HB1102 for consideration so that more refined distinctions between service and emotional support animals can be codified as law.</w:t>
      </w:r>
    </w:p>
    <w:p w14:paraId="461F3529" w14:textId="77777777" w:rsidR="00175216" w:rsidRPr="005226D6" w:rsidRDefault="00175216" w:rsidP="00BA7A70">
      <w:pPr>
        <w:rPr>
          <w:rFonts w:ascii="Arial" w:hAnsi="Arial" w:cs="Arial"/>
          <w:color w:val="000000" w:themeColor="text1"/>
          <w:sz w:val="28"/>
          <w:szCs w:val="28"/>
        </w:rPr>
      </w:pPr>
    </w:p>
    <w:p w14:paraId="36474D4C" w14:textId="77777777" w:rsidR="00175216" w:rsidRPr="005226D6" w:rsidRDefault="00175216" w:rsidP="00BA7A70">
      <w:pPr>
        <w:pStyle w:val="Heading3"/>
        <w:rPr>
          <w:rFonts w:ascii="Arial" w:hAnsi="Arial"/>
          <w:color w:val="000000" w:themeColor="text1"/>
          <w:sz w:val="28"/>
        </w:rPr>
      </w:pPr>
      <w:bookmarkStart w:id="49" w:name="_Toc120809446"/>
      <w:r w:rsidRPr="005226D6">
        <w:rPr>
          <w:rFonts w:ascii="Arial" w:hAnsi="Arial"/>
          <w:color w:val="000000" w:themeColor="text1"/>
          <w:sz w:val="28"/>
        </w:rPr>
        <w:lastRenderedPageBreak/>
        <w:t>Employment Advocacy</w:t>
      </w:r>
      <w:bookmarkEnd w:id="49"/>
    </w:p>
    <w:p w14:paraId="686D298F" w14:textId="17829A79" w:rsidR="00175216" w:rsidRPr="005226D6" w:rsidRDefault="00175216" w:rsidP="00BA7A70">
      <w:pPr>
        <w:rPr>
          <w:rFonts w:ascii="Arial" w:hAnsi="Arial" w:cs="Arial"/>
          <w:color w:val="000000" w:themeColor="text1"/>
          <w:sz w:val="28"/>
          <w:szCs w:val="28"/>
        </w:rPr>
      </w:pPr>
      <w:r w:rsidRPr="005226D6">
        <w:rPr>
          <w:rFonts w:ascii="Arial" w:hAnsi="Arial" w:cs="Arial"/>
          <w:color w:val="000000" w:themeColor="text1"/>
          <w:sz w:val="28"/>
          <w:szCs w:val="28"/>
        </w:rPr>
        <w:t xml:space="preserve">Nearly every one of us has heard the statistics for decades: 70 percent of the blindness community is unemployed. Add an additional disability and that rate rises to 80 percent. Include a third factor such as mental or cognitive illness and the percent jumps </w:t>
      </w:r>
      <w:r w:rsidR="009A1A9A">
        <w:rPr>
          <w:rFonts w:ascii="Arial" w:hAnsi="Arial" w:cs="Arial"/>
          <w:color w:val="000000" w:themeColor="text1"/>
          <w:sz w:val="28"/>
          <w:szCs w:val="28"/>
        </w:rPr>
        <w:t xml:space="preserve">to </w:t>
      </w:r>
      <w:r w:rsidRPr="005226D6">
        <w:rPr>
          <w:rFonts w:ascii="Arial" w:hAnsi="Arial" w:cs="Arial"/>
          <w:color w:val="000000" w:themeColor="text1"/>
          <w:sz w:val="28"/>
          <w:szCs w:val="28"/>
        </w:rPr>
        <w:t xml:space="preserve">ninety. As such, those who do work for </w:t>
      </w:r>
      <w:r w:rsidR="009A1A9A">
        <w:rPr>
          <w:rFonts w:ascii="Arial" w:hAnsi="Arial" w:cs="Arial"/>
          <w:color w:val="000000" w:themeColor="text1"/>
          <w:sz w:val="28"/>
          <w:szCs w:val="28"/>
        </w:rPr>
        <w:t xml:space="preserve">a </w:t>
      </w:r>
      <w:r w:rsidRPr="005226D6">
        <w:rPr>
          <w:rFonts w:ascii="Arial" w:hAnsi="Arial" w:cs="Arial"/>
          <w:color w:val="000000" w:themeColor="text1"/>
          <w:sz w:val="28"/>
          <w:szCs w:val="28"/>
        </w:rPr>
        <w:t>living serve not only their need for gainful employment and bring home the bread for their families. They represent our community’s dignity and ability to participate in the workforce.</w:t>
      </w:r>
    </w:p>
    <w:p w14:paraId="3EE041B2" w14:textId="6E5A74C7" w:rsidR="00175216" w:rsidRPr="005226D6" w:rsidRDefault="00175216" w:rsidP="00BA7A70">
      <w:pPr>
        <w:rPr>
          <w:rFonts w:ascii="Arial" w:hAnsi="Arial" w:cs="Arial"/>
          <w:color w:val="000000" w:themeColor="text1"/>
          <w:sz w:val="28"/>
          <w:szCs w:val="28"/>
        </w:rPr>
      </w:pPr>
      <w:r w:rsidRPr="005226D6">
        <w:rPr>
          <w:rFonts w:ascii="Arial" w:hAnsi="Arial" w:cs="Arial"/>
          <w:color w:val="000000" w:themeColor="text1"/>
          <w:sz w:val="28"/>
          <w:szCs w:val="28"/>
        </w:rPr>
        <w:t xml:space="preserve">Some jobs are traditional fits for us like being a rehabilitation counselor or therapist as certified by ACVREP, becoming an employee of the IRS or Social Security Administration, or an instructor of adaptive technology. But, presentations from our recent convention showed us that we who are blind can be teachers, lawyers, and extreme athletes. </w:t>
      </w:r>
      <w:r w:rsidR="003D4E7E" w:rsidRPr="005226D6">
        <w:rPr>
          <w:rFonts w:ascii="Arial" w:hAnsi="Arial" w:cs="Arial"/>
          <w:color w:val="000000" w:themeColor="text1"/>
          <w:sz w:val="28"/>
          <w:szCs w:val="28"/>
        </w:rPr>
        <w:t>So,</w:t>
      </w:r>
      <w:r w:rsidRPr="005226D6">
        <w:rPr>
          <w:rFonts w:ascii="Arial" w:hAnsi="Arial" w:cs="Arial"/>
          <w:color w:val="000000" w:themeColor="text1"/>
          <w:sz w:val="28"/>
          <w:szCs w:val="28"/>
        </w:rPr>
        <w:t xml:space="preserve"> whether we work the nine-to-five </w:t>
      </w:r>
      <w:r w:rsidR="00977728" w:rsidRPr="005226D6">
        <w:rPr>
          <w:rFonts w:ascii="Arial" w:hAnsi="Arial" w:cs="Arial"/>
          <w:color w:val="000000" w:themeColor="text1"/>
          <w:sz w:val="28"/>
          <w:szCs w:val="28"/>
        </w:rPr>
        <w:t>J</w:t>
      </w:r>
      <w:r w:rsidRPr="005226D6">
        <w:rPr>
          <w:rFonts w:ascii="Arial" w:hAnsi="Arial" w:cs="Arial"/>
          <w:color w:val="000000" w:themeColor="text1"/>
          <w:sz w:val="28"/>
          <w:szCs w:val="28"/>
        </w:rPr>
        <w:t>.</w:t>
      </w:r>
      <w:r w:rsidR="00977728" w:rsidRPr="005226D6">
        <w:rPr>
          <w:rFonts w:ascii="Arial" w:hAnsi="Arial" w:cs="Arial"/>
          <w:color w:val="000000" w:themeColor="text1"/>
          <w:sz w:val="28"/>
          <w:szCs w:val="28"/>
        </w:rPr>
        <w:t>O</w:t>
      </w:r>
      <w:r w:rsidRPr="005226D6">
        <w:rPr>
          <w:rFonts w:ascii="Arial" w:hAnsi="Arial" w:cs="Arial"/>
          <w:color w:val="000000" w:themeColor="text1"/>
          <w:sz w:val="28"/>
          <w:szCs w:val="28"/>
        </w:rPr>
        <w:t>.</w:t>
      </w:r>
      <w:r w:rsidR="00977728" w:rsidRPr="005226D6">
        <w:rPr>
          <w:rFonts w:ascii="Arial" w:hAnsi="Arial" w:cs="Arial"/>
          <w:color w:val="000000" w:themeColor="text1"/>
          <w:sz w:val="28"/>
          <w:szCs w:val="28"/>
        </w:rPr>
        <w:t>B</w:t>
      </w:r>
      <w:r w:rsidRPr="005226D6">
        <w:rPr>
          <w:rFonts w:ascii="Arial" w:hAnsi="Arial" w:cs="Arial"/>
          <w:color w:val="000000" w:themeColor="text1"/>
          <w:sz w:val="28"/>
          <w:szCs w:val="28"/>
        </w:rPr>
        <w:t>. or from home freelance, employment gets us in touch with those who can learn of our needs, rights, and capabilities. We educate people about making their companies’ websites more accessible. We help coworkers relax with us during a working lunch when the subject turns to matters far distant from our special accommodations and toward the topics of business, production, and publicity.</w:t>
      </w:r>
    </w:p>
    <w:p w14:paraId="3C450EF9" w14:textId="77777777" w:rsidR="00175216" w:rsidRPr="005226D6" w:rsidRDefault="00175216" w:rsidP="00BA7A70">
      <w:pPr>
        <w:rPr>
          <w:rFonts w:ascii="Arial" w:hAnsi="Arial" w:cs="Arial"/>
          <w:color w:val="000000" w:themeColor="text1"/>
          <w:sz w:val="28"/>
          <w:szCs w:val="28"/>
        </w:rPr>
      </w:pPr>
      <w:r w:rsidRPr="005226D6">
        <w:rPr>
          <w:rFonts w:ascii="Arial" w:hAnsi="Arial" w:cs="Arial"/>
          <w:color w:val="000000" w:themeColor="text1"/>
          <w:sz w:val="28"/>
          <w:szCs w:val="28"/>
        </w:rPr>
        <w:t>In short, we are all advocates throughout the length and breadth of our lives. Everyone is an advocate as we navigate life’s contours boldly blind.</w:t>
      </w:r>
    </w:p>
    <w:p w14:paraId="7FE355FC" w14:textId="28B791D0" w:rsidR="00977728" w:rsidRPr="005226D6" w:rsidRDefault="00977728">
      <w:pPr>
        <w:spacing w:after="160" w:line="259" w:lineRule="auto"/>
        <w:rPr>
          <w:rFonts w:ascii="Arial" w:eastAsiaTheme="majorEastAsia" w:hAnsi="Arial" w:cstheme="majorBidi"/>
          <w:color w:val="000000" w:themeColor="text1"/>
          <w:sz w:val="28"/>
          <w:szCs w:val="26"/>
        </w:rPr>
      </w:pPr>
    </w:p>
    <w:p w14:paraId="3C3547F1" w14:textId="2666C439" w:rsidR="003524CF" w:rsidRPr="005226D6" w:rsidRDefault="003524CF" w:rsidP="00501B49">
      <w:pPr>
        <w:pStyle w:val="Heading2"/>
        <w:jc w:val="center"/>
        <w:rPr>
          <w:rFonts w:ascii="Arial" w:hAnsi="Arial"/>
          <w:color w:val="000000" w:themeColor="text1"/>
          <w:sz w:val="28"/>
        </w:rPr>
      </w:pPr>
      <w:bookmarkStart w:id="50" w:name="_Toc120809447"/>
      <w:bookmarkStart w:id="51" w:name="_Toc120873318"/>
      <w:r w:rsidRPr="005226D6">
        <w:rPr>
          <w:rFonts w:ascii="Arial" w:hAnsi="Arial"/>
          <w:color w:val="000000" w:themeColor="text1"/>
          <w:sz w:val="28"/>
        </w:rPr>
        <w:t xml:space="preserve">The Job I Never Applied </w:t>
      </w:r>
      <w:proofErr w:type="gramStart"/>
      <w:r w:rsidRPr="005226D6">
        <w:rPr>
          <w:rFonts w:ascii="Arial" w:hAnsi="Arial"/>
          <w:color w:val="000000" w:themeColor="text1"/>
          <w:sz w:val="28"/>
        </w:rPr>
        <w:t>For</w:t>
      </w:r>
      <w:bookmarkStart w:id="52" w:name="_Toc120809448"/>
      <w:bookmarkEnd w:id="50"/>
      <w:proofErr w:type="gramEnd"/>
      <w:r w:rsidR="00501B49">
        <w:rPr>
          <w:rFonts w:ascii="Arial" w:hAnsi="Arial"/>
          <w:color w:val="000000" w:themeColor="text1"/>
          <w:sz w:val="28"/>
        </w:rPr>
        <w:t xml:space="preserve"> </w:t>
      </w:r>
      <w:r w:rsidRPr="005226D6">
        <w:rPr>
          <w:rFonts w:ascii="Arial" w:hAnsi="Arial"/>
          <w:color w:val="000000" w:themeColor="text1"/>
          <w:sz w:val="28"/>
        </w:rPr>
        <w:t>By Tyson Ernst</w:t>
      </w:r>
      <w:bookmarkEnd w:id="51"/>
      <w:bookmarkEnd w:id="52"/>
    </w:p>
    <w:p w14:paraId="51177FE4" w14:textId="77777777" w:rsidR="009A1A9A" w:rsidRDefault="009A1A9A" w:rsidP="00BA7A70">
      <w:pPr>
        <w:rPr>
          <w:rFonts w:ascii="Arial" w:hAnsi="Arial" w:cs="Arial"/>
          <w:color w:val="000000" w:themeColor="text1"/>
          <w:sz w:val="28"/>
          <w:szCs w:val="28"/>
        </w:rPr>
      </w:pPr>
    </w:p>
    <w:p w14:paraId="513D3120" w14:textId="086CCD95" w:rsidR="003524CF" w:rsidRPr="005226D6" w:rsidRDefault="003524CF" w:rsidP="00BA7A70">
      <w:pPr>
        <w:rPr>
          <w:rFonts w:ascii="Arial" w:hAnsi="Arial" w:cs="Arial"/>
          <w:color w:val="000000" w:themeColor="text1"/>
          <w:sz w:val="28"/>
          <w:szCs w:val="28"/>
        </w:rPr>
      </w:pPr>
      <w:r w:rsidRPr="005226D6">
        <w:rPr>
          <w:rFonts w:ascii="Arial" w:hAnsi="Arial" w:cs="Arial"/>
          <w:color w:val="000000" w:themeColor="text1"/>
          <w:sz w:val="28"/>
          <w:szCs w:val="28"/>
        </w:rPr>
        <w:t xml:space="preserve">If you pay any attention to the news, you will inevitably hear unemployment is at a 50-year low. I have, as a result of feeling left out of the traditional employment market, decided to become an entrepreneur as a professional job applicant. Over the last year, I have created 20 candidate profiles, filled out nearly 100 online job applications, participated in 4 Zoom interviews, received a dozen rejection letters, and worst of all, had 3 postings I’m highly qualified for taken off the job board entirely after submitting my </w:t>
      </w:r>
      <w:r w:rsidRPr="005226D6">
        <w:rPr>
          <w:rFonts w:ascii="Arial" w:hAnsi="Arial" w:cs="Arial"/>
          <w:color w:val="000000" w:themeColor="text1"/>
          <w:sz w:val="28"/>
          <w:szCs w:val="28"/>
        </w:rPr>
        <w:lastRenderedPageBreak/>
        <w:t>application. Talk about a blow to your self-esteem. From a 10,000-foot level, it appears the only job I’m qualified for is applying for jobs!</w:t>
      </w:r>
    </w:p>
    <w:p w14:paraId="33927829" w14:textId="77777777" w:rsidR="003524CF" w:rsidRPr="005226D6" w:rsidRDefault="003524CF" w:rsidP="00BA7A70">
      <w:pPr>
        <w:rPr>
          <w:rFonts w:ascii="Arial" w:hAnsi="Arial" w:cs="Arial"/>
          <w:color w:val="000000" w:themeColor="text1"/>
          <w:sz w:val="28"/>
          <w:szCs w:val="28"/>
        </w:rPr>
      </w:pPr>
    </w:p>
    <w:p w14:paraId="15188714" w14:textId="77777777" w:rsidR="003524CF" w:rsidRPr="005226D6" w:rsidRDefault="003524CF" w:rsidP="00BA7A70">
      <w:pPr>
        <w:rPr>
          <w:rFonts w:ascii="Arial" w:hAnsi="Arial" w:cs="Arial"/>
          <w:color w:val="000000" w:themeColor="text1"/>
          <w:sz w:val="28"/>
          <w:szCs w:val="28"/>
        </w:rPr>
      </w:pPr>
      <w:r w:rsidRPr="005226D6">
        <w:rPr>
          <w:rFonts w:ascii="Arial" w:hAnsi="Arial" w:cs="Arial"/>
          <w:color w:val="000000" w:themeColor="text1"/>
          <w:sz w:val="28"/>
          <w:szCs w:val="28"/>
        </w:rPr>
        <w:t>It feels as though I have created a full-time position where my job duties include researching the latest postings across traditional and non-traditional industries, draft both custom cover letters and resumes, and master the attachment function of Microsoft Outlook. Maybe I could make a web series on YouTube out of this, or possibly a blog, if only I could find the time to create a decent website. What do you think? “My life as a serial job applicant?” I’ll keep you posted.</w:t>
      </w:r>
    </w:p>
    <w:p w14:paraId="6902B6FF" w14:textId="77777777" w:rsidR="003524CF" w:rsidRPr="005226D6" w:rsidRDefault="003524CF" w:rsidP="00BA7A70">
      <w:pPr>
        <w:rPr>
          <w:rFonts w:ascii="Arial" w:hAnsi="Arial" w:cs="Arial"/>
          <w:color w:val="000000" w:themeColor="text1"/>
          <w:sz w:val="28"/>
          <w:szCs w:val="28"/>
        </w:rPr>
      </w:pPr>
    </w:p>
    <w:p w14:paraId="28333F56" w14:textId="77777777" w:rsidR="003524CF" w:rsidRPr="005226D6" w:rsidRDefault="003524CF" w:rsidP="00BA7A70">
      <w:pPr>
        <w:rPr>
          <w:rFonts w:ascii="Arial" w:hAnsi="Arial" w:cs="Arial"/>
          <w:color w:val="000000" w:themeColor="text1"/>
          <w:sz w:val="28"/>
          <w:szCs w:val="28"/>
        </w:rPr>
      </w:pPr>
      <w:r w:rsidRPr="005226D6">
        <w:rPr>
          <w:rFonts w:ascii="Arial" w:hAnsi="Arial" w:cs="Arial"/>
          <w:color w:val="000000" w:themeColor="text1"/>
          <w:sz w:val="28"/>
          <w:szCs w:val="28"/>
        </w:rPr>
        <w:t xml:space="preserve">Sometimes, you just have to reinvent yourself! </w:t>
      </w:r>
    </w:p>
    <w:p w14:paraId="511192E5" w14:textId="77777777" w:rsidR="003524CF" w:rsidRPr="005226D6" w:rsidRDefault="003524CF" w:rsidP="00BA7A70">
      <w:pPr>
        <w:rPr>
          <w:rFonts w:ascii="Arial" w:hAnsi="Arial" w:cs="Arial"/>
          <w:color w:val="000000" w:themeColor="text1"/>
          <w:sz w:val="28"/>
          <w:szCs w:val="28"/>
        </w:rPr>
      </w:pPr>
    </w:p>
    <w:p w14:paraId="405C40F9" w14:textId="2A3D2E10" w:rsidR="00175216" w:rsidRPr="005226D6" w:rsidRDefault="003524CF" w:rsidP="00BA7A70">
      <w:pPr>
        <w:rPr>
          <w:rFonts w:ascii="Arial" w:hAnsi="Arial" w:cs="Arial"/>
          <w:color w:val="000000" w:themeColor="text1"/>
          <w:sz w:val="28"/>
          <w:szCs w:val="28"/>
        </w:rPr>
      </w:pPr>
      <w:r w:rsidRPr="005226D6">
        <w:rPr>
          <w:rFonts w:ascii="Arial" w:hAnsi="Arial" w:cs="Arial"/>
          <w:color w:val="000000" w:themeColor="text1"/>
          <w:sz w:val="28"/>
          <w:szCs w:val="28"/>
        </w:rPr>
        <w:t xml:space="preserve">*This is a blog first posted on ACB Voices on October 18, 2022. To receive blog posts directly, subscribe </w:t>
      </w:r>
      <w:hyperlink r:id="rId13" w:history="1">
        <w:r w:rsidRPr="005226D6">
          <w:rPr>
            <w:rStyle w:val="Hyperlink"/>
            <w:rFonts w:ascii="Arial" w:hAnsi="Arial" w:cs="Arial"/>
            <w:color w:val="000000" w:themeColor="text1"/>
            <w:sz w:val="28"/>
            <w:szCs w:val="28"/>
          </w:rPr>
          <w:t>HERE</w:t>
        </w:r>
      </w:hyperlink>
      <w:r w:rsidRPr="005226D6">
        <w:rPr>
          <w:rFonts w:ascii="Arial" w:hAnsi="Arial" w:cs="Arial"/>
          <w:color w:val="000000" w:themeColor="text1"/>
          <w:sz w:val="28"/>
          <w:szCs w:val="28"/>
        </w:rPr>
        <w:t xml:space="preserve">. To submit a blog post, send your 300-to-500-word submission to </w:t>
      </w:r>
      <w:hyperlink r:id="rId14" w:history="1">
        <w:r w:rsidRPr="005226D6">
          <w:rPr>
            <w:rStyle w:val="Hyperlink"/>
            <w:rFonts w:ascii="Arial" w:hAnsi="Arial" w:cs="Arial"/>
            <w:color w:val="000000" w:themeColor="text1"/>
            <w:sz w:val="28"/>
            <w:szCs w:val="28"/>
          </w:rPr>
          <w:t>Voices@acb.org</w:t>
        </w:r>
      </w:hyperlink>
      <w:r w:rsidRPr="005226D6">
        <w:rPr>
          <w:rFonts w:ascii="Arial" w:hAnsi="Arial" w:cs="Arial"/>
          <w:color w:val="000000" w:themeColor="text1"/>
          <w:sz w:val="28"/>
          <w:szCs w:val="28"/>
        </w:rPr>
        <w:t>.</w:t>
      </w:r>
    </w:p>
    <w:p w14:paraId="2D6F86A8" w14:textId="2561B2C7" w:rsidR="00977728" w:rsidRPr="005226D6" w:rsidRDefault="00977728">
      <w:pPr>
        <w:spacing w:after="160" w:line="259" w:lineRule="auto"/>
        <w:rPr>
          <w:rFonts w:ascii="Arial" w:eastAsiaTheme="majorEastAsia" w:hAnsi="Arial" w:cstheme="majorBidi"/>
          <w:color w:val="000000" w:themeColor="text1"/>
          <w:sz w:val="28"/>
          <w:szCs w:val="26"/>
        </w:rPr>
      </w:pPr>
    </w:p>
    <w:p w14:paraId="2EF56DB3" w14:textId="49D2A235" w:rsidR="00AB3934" w:rsidRPr="005226D6" w:rsidRDefault="00AB3934" w:rsidP="00501B49">
      <w:pPr>
        <w:pStyle w:val="Heading2"/>
        <w:jc w:val="center"/>
        <w:rPr>
          <w:rFonts w:ascii="Arial" w:hAnsi="Arial"/>
          <w:color w:val="000000" w:themeColor="text1"/>
          <w:sz w:val="28"/>
        </w:rPr>
      </w:pPr>
      <w:bookmarkStart w:id="53" w:name="_Toc120809449"/>
      <w:bookmarkStart w:id="54" w:name="_Toc120873319"/>
      <w:r w:rsidRPr="005226D6">
        <w:rPr>
          <w:rFonts w:ascii="Arial" w:hAnsi="Arial"/>
          <w:color w:val="000000" w:themeColor="text1"/>
          <w:sz w:val="28"/>
        </w:rPr>
        <w:t>Christmas at Aunt Ida’s House</w:t>
      </w:r>
      <w:bookmarkStart w:id="55" w:name="_Toc120809450"/>
      <w:bookmarkEnd w:id="53"/>
      <w:r w:rsidR="00501B49">
        <w:rPr>
          <w:rFonts w:ascii="Arial" w:hAnsi="Arial"/>
          <w:color w:val="000000" w:themeColor="text1"/>
          <w:sz w:val="28"/>
        </w:rPr>
        <w:t xml:space="preserve"> </w:t>
      </w:r>
      <w:proofErr w:type="gramStart"/>
      <w:r w:rsidRPr="005226D6">
        <w:rPr>
          <w:rFonts w:ascii="Arial" w:hAnsi="Arial"/>
          <w:color w:val="000000" w:themeColor="text1"/>
          <w:sz w:val="28"/>
        </w:rPr>
        <w:t>By</w:t>
      </w:r>
      <w:proofErr w:type="gramEnd"/>
      <w:r w:rsidRPr="005226D6">
        <w:rPr>
          <w:rFonts w:ascii="Arial" w:hAnsi="Arial"/>
          <w:color w:val="000000" w:themeColor="text1"/>
          <w:sz w:val="28"/>
        </w:rPr>
        <w:t xml:space="preserve"> Dick </w:t>
      </w:r>
      <w:proofErr w:type="spellStart"/>
      <w:r w:rsidRPr="005226D6">
        <w:rPr>
          <w:rFonts w:ascii="Arial" w:hAnsi="Arial"/>
          <w:color w:val="000000" w:themeColor="text1"/>
          <w:sz w:val="28"/>
        </w:rPr>
        <w:t>Feagler</w:t>
      </w:r>
      <w:bookmarkEnd w:id="54"/>
      <w:bookmarkEnd w:id="55"/>
      <w:proofErr w:type="spellEnd"/>
    </w:p>
    <w:p w14:paraId="66E3077C" w14:textId="77777777" w:rsidR="009A1A9A" w:rsidRDefault="009A1A9A" w:rsidP="00BA7A70">
      <w:pPr>
        <w:rPr>
          <w:rFonts w:ascii="Arial" w:hAnsi="Arial" w:cs="Arial"/>
          <w:color w:val="000000" w:themeColor="text1"/>
          <w:sz w:val="28"/>
          <w:szCs w:val="28"/>
        </w:rPr>
      </w:pPr>
    </w:p>
    <w:p w14:paraId="7B5C6F33" w14:textId="0DA0A4E8" w:rsidR="00AB3934" w:rsidRPr="005226D6" w:rsidRDefault="00AB3934" w:rsidP="00BA7A70">
      <w:pPr>
        <w:rPr>
          <w:rFonts w:ascii="Arial" w:hAnsi="Arial" w:cs="Arial"/>
          <w:color w:val="000000" w:themeColor="text1"/>
          <w:sz w:val="28"/>
          <w:szCs w:val="28"/>
        </w:rPr>
      </w:pPr>
      <w:r w:rsidRPr="005226D6">
        <w:rPr>
          <w:rFonts w:ascii="Arial" w:hAnsi="Arial" w:cs="Arial"/>
          <w:color w:val="000000" w:themeColor="text1"/>
          <w:sz w:val="28"/>
          <w:szCs w:val="28"/>
        </w:rPr>
        <w:t xml:space="preserve">(This article was first published in </w:t>
      </w:r>
      <w:r w:rsidRPr="005226D6">
        <w:rPr>
          <w:rFonts w:ascii="Arial" w:hAnsi="Arial" w:cs="Arial"/>
          <w:iCs/>
          <w:color w:val="000000" w:themeColor="text1"/>
          <w:sz w:val="28"/>
          <w:szCs w:val="28"/>
        </w:rPr>
        <w:t>The Plain Dealer</w:t>
      </w:r>
      <w:r w:rsidRPr="005226D6">
        <w:rPr>
          <w:rFonts w:ascii="Arial" w:hAnsi="Arial" w:cs="Arial"/>
          <w:color w:val="000000" w:themeColor="text1"/>
          <w:sz w:val="28"/>
          <w:szCs w:val="28"/>
        </w:rPr>
        <w:t xml:space="preserve"> in 1993. It was retrieved on December 1, 2022 from</w:t>
      </w:r>
      <w:r w:rsidR="00E9503F" w:rsidRPr="005226D6">
        <w:rPr>
          <w:rFonts w:ascii="Arial" w:hAnsi="Arial" w:cs="Arial"/>
          <w:color w:val="000000" w:themeColor="text1"/>
          <w:sz w:val="28"/>
          <w:szCs w:val="28"/>
        </w:rPr>
        <w:t xml:space="preserve"> </w:t>
      </w:r>
      <w:hyperlink r:id="rId15" w:anchor="column" w:history="1">
        <w:r w:rsidR="00E9503F" w:rsidRPr="005226D6">
          <w:rPr>
            <w:rStyle w:val="Hyperlink"/>
            <w:rFonts w:ascii="Arial" w:hAnsi="Arial" w:cs="Arial"/>
            <w:color w:val="000000" w:themeColor="text1"/>
            <w:sz w:val="28"/>
            <w:szCs w:val="28"/>
          </w:rPr>
          <w:t>https://www.cleveland.com/pdopinion/2007/12/christmas_at_aunt_idas_house_d.html#column</w:t>
        </w:r>
      </w:hyperlink>
      <w:r w:rsidR="00E9503F" w:rsidRPr="005226D6">
        <w:rPr>
          <w:rFonts w:ascii="Arial" w:hAnsi="Arial" w:cs="Arial"/>
          <w:color w:val="000000" w:themeColor="text1"/>
          <w:sz w:val="28"/>
          <w:szCs w:val="28"/>
        </w:rPr>
        <w:t xml:space="preserve"> .</w:t>
      </w:r>
      <w:r w:rsidRPr="005226D6">
        <w:rPr>
          <w:rFonts w:ascii="Arial" w:hAnsi="Arial" w:cs="Arial"/>
          <w:color w:val="000000" w:themeColor="text1"/>
          <w:sz w:val="28"/>
          <w:szCs w:val="28"/>
        </w:rPr>
        <w:t xml:space="preserve"> </w:t>
      </w:r>
    </w:p>
    <w:p w14:paraId="17D112AA" w14:textId="77777777" w:rsidR="00977728" w:rsidRPr="005226D6" w:rsidRDefault="00977728" w:rsidP="00BA7A70">
      <w:pPr>
        <w:rPr>
          <w:rFonts w:ascii="Arial" w:hAnsi="Arial" w:cs="Arial"/>
          <w:color w:val="000000" w:themeColor="text1"/>
          <w:sz w:val="28"/>
          <w:szCs w:val="28"/>
        </w:rPr>
      </w:pPr>
    </w:p>
    <w:p w14:paraId="6C9A805C" w14:textId="05C03991" w:rsidR="00AB3934" w:rsidRPr="005226D6" w:rsidRDefault="00AB3934" w:rsidP="00BA7A70">
      <w:pPr>
        <w:rPr>
          <w:rFonts w:ascii="Arial" w:hAnsi="Arial" w:cs="Arial"/>
          <w:color w:val="000000" w:themeColor="text1"/>
          <w:sz w:val="28"/>
          <w:szCs w:val="28"/>
        </w:rPr>
      </w:pPr>
      <w:r w:rsidRPr="005226D6">
        <w:rPr>
          <w:rFonts w:ascii="Arial" w:hAnsi="Arial" w:cs="Arial"/>
          <w:color w:val="000000" w:themeColor="text1"/>
          <w:sz w:val="28"/>
          <w:szCs w:val="28"/>
        </w:rPr>
        <w:t>On Christmas, when I was a kid, we all went over to my Aunt Ida</w:t>
      </w:r>
      <w:r w:rsidR="003D4E7E">
        <w:rPr>
          <w:rFonts w:ascii="Arial" w:hAnsi="Arial" w:cs="Arial"/>
          <w:color w:val="000000" w:themeColor="text1"/>
          <w:sz w:val="28"/>
          <w:szCs w:val="28"/>
        </w:rPr>
        <w:t>’</w:t>
      </w:r>
      <w:r w:rsidRPr="005226D6">
        <w:rPr>
          <w:rFonts w:ascii="Arial" w:hAnsi="Arial" w:cs="Arial"/>
          <w:color w:val="000000" w:themeColor="text1"/>
          <w:sz w:val="28"/>
          <w:szCs w:val="28"/>
        </w:rPr>
        <w:t xml:space="preserve">s house </w:t>
      </w:r>
      <w:r w:rsidR="003D4E7E">
        <w:rPr>
          <w:rFonts w:ascii="Arial" w:hAnsi="Arial" w:cs="Arial"/>
          <w:color w:val="000000" w:themeColor="text1"/>
          <w:sz w:val="28"/>
          <w:szCs w:val="28"/>
        </w:rPr>
        <w:t>–</w:t>
      </w:r>
      <w:r w:rsidRPr="005226D6">
        <w:rPr>
          <w:rFonts w:ascii="Arial" w:hAnsi="Arial" w:cs="Arial"/>
          <w:color w:val="000000" w:themeColor="text1"/>
          <w:sz w:val="28"/>
          <w:szCs w:val="28"/>
        </w:rPr>
        <w:t xml:space="preserve"> an old house in the old neighborhood.</w:t>
      </w:r>
    </w:p>
    <w:p w14:paraId="7E3B29C7" w14:textId="77777777" w:rsidR="00AB3934" w:rsidRPr="005226D6" w:rsidRDefault="00AB3934" w:rsidP="00BA7A70">
      <w:pPr>
        <w:rPr>
          <w:rFonts w:ascii="Arial" w:hAnsi="Arial" w:cs="Arial"/>
          <w:color w:val="000000" w:themeColor="text1"/>
          <w:sz w:val="28"/>
          <w:szCs w:val="28"/>
        </w:rPr>
      </w:pPr>
    </w:p>
    <w:p w14:paraId="3EBEA7E9" w14:textId="77777777" w:rsidR="00AB3934" w:rsidRPr="005226D6" w:rsidRDefault="00AB3934" w:rsidP="00BA7A70">
      <w:pPr>
        <w:rPr>
          <w:rFonts w:ascii="Arial" w:hAnsi="Arial" w:cs="Arial"/>
          <w:color w:val="000000" w:themeColor="text1"/>
          <w:sz w:val="28"/>
          <w:szCs w:val="28"/>
        </w:rPr>
      </w:pPr>
      <w:r w:rsidRPr="005226D6">
        <w:rPr>
          <w:rFonts w:ascii="Arial" w:hAnsi="Arial" w:cs="Arial"/>
          <w:color w:val="000000" w:themeColor="text1"/>
          <w:sz w:val="28"/>
          <w:szCs w:val="28"/>
        </w:rPr>
        <w:lastRenderedPageBreak/>
        <w:t>Just what did you think I was going to talk about today? The little town of Bethlehem with its sniper towers? The unholy mother Britney? The lack of one wise man, let alone three?</w:t>
      </w:r>
    </w:p>
    <w:p w14:paraId="333C6FC9" w14:textId="77777777" w:rsidR="00AB3934" w:rsidRPr="005226D6" w:rsidRDefault="00AB3934" w:rsidP="00BA7A70">
      <w:pPr>
        <w:rPr>
          <w:rFonts w:ascii="Arial" w:hAnsi="Arial" w:cs="Arial"/>
          <w:color w:val="000000" w:themeColor="text1"/>
          <w:sz w:val="28"/>
          <w:szCs w:val="28"/>
        </w:rPr>
      </w:pPr>
    </w:p>
    <w:p w14:paraId="30993934" w14:textId="574BA3FE" w:rsidR="00AB3934" w:rsidRPr="005226D6" w:rsidRDefault="00AB3934" w:rsidP="00BA7A70">
      <w:pPr>
        <w:rPr>
          <w:rFonts w:ascii="Arial" w:hAnsi="Arial" w:cs="Arial"/>
          <w:color w:val="000000" w:themeColor="text1"/>
          <w:sz w:val="28"/>
          <w:szCs w:val="28"/>
        </w:rPr>
      </w:pPr>
      <w:r w:rsidRPr="005226D6">
        <w:rPr>
          <w:rFonts w:ascii="Arial" w:hAnsi="Arial" w:cs="Arial"/>
          <w:color w:val="000000" w:themeColor="text1"/>
          <w:sz w:val="28"/>
          <w:szCs w:val="28"/>
        </w:rPr>
        <w:t>It</w:t>
      </w:r>
      <w:r w:rsidR="003D4E7E">
        <w:rPr>
          <w:rFonts w:ascii="Arial" w:hAnsi="Arial" w:cs="Arial"/>
          <w:color w:val="000000" w:themeColor="text1"/>
          <w:sz w:val="28"/>
          <w:szCs w:val="28"/>
        </w:rPr>
        <w:t>’</w:t>
      </w:r>
      <w:r w:rsidRPr="005226D6">
        <w:rPr>
          <w:rFonts w:ascii="Arial" w:hAnsi="Arial" w:cs="Arial"/>
          <w:color w:val="000000" w:themeColor="text1"/>
          <w:sz w:val="28"/>
          <w:szCs w:val="28"/>
        </w:rPr>
        <w:t>s Christmastime, my friends. Let</w:t>
      </w:r>
      <w:r w:rsidR="003D4E7E">
        <w:rPr>
          <w:rFonts w:ascii="Arial" w:hAnsi="Arial" w:cs="Arial"/>
          <w:color w:val="000000" w:themeColor="text1"/>
          <w:sz w:val="28"/>
          <w:szCs w:val="28"/>
        </w:rPr>
        <w:t>’</w:t>
      </w:r>
      <w:r w:rsidRPr="005226D6">
        <w:rPr>
          <w:rFonts w:ascii="Arial" w:hAnsi="Arial" w:cs="Arial"/>
          <w:color w:val="000000" w:themeColor="text1"/>
          <w:sz w:val="28"/>
          <w:szCs w:val="28"/>
        </w:rPr>
        <w:t>s rest our weary brains. Let</w:t>
      </w:r>
      <w:r w:rsidR="003D4E7E">
        <w:rPr>
          <w:rFonts w:ascii="Arial" w:hAnsi="Arial" w:cs="Arial"/>
          <w:color w:val="000000" w:themeColor="text1"/>
          <w:sz w:val="28"/>
          <w:szCs w:val="28"/>
        </w:rPr>
        <w:t>’</w:t>
      </w:r>
      <w:r w:rsidRPr="005226D6">
        <w:rPr>
          <w:rFonts w:ascii="Arial" w:hAnsi="Arial" w:cs="Arial"/>
          <w:color w:val="000000" w:themeColor="text1"/>
          <w:sz w:val="28"/>
          <w:szCs w:val="28"/>
        </w:rPr>
        <w:t>s turn our backs on earthbound stars and People magazine celebrities and media personalities. Let us visit some people whose names get into the newspaper only when they die. And even then, just in the tiny type of the death notices.</w:t>
      </w:r>
    </w:p>
    <w:p w14:paraId="013448CD" w14:textId="77777777" w:rsidR="00AB3934" w:rsidRPr="005226D6" w:rsidRDefault="00AB3934" w:rsidP="00BA7A70">
      <w:pPr>
        <w:rPr>
          <w:rFonts w:ascii="Arial" w:hAnsi="Arial" w:cs="Arial"/>
          <w:color w:val="000000" w:themeColor="text1"/>
          <w:sz w:val="28"/>
          <w:szCs w:val="28"/>
        </w:rPr>
      </w:pPr>
    </w:p>
    <w:p w14:paraId="4DD989D5" w14:textId="0C37B799" w:rsidR="00AB3934" w:rsidRPr="005226D6" w:rsidRDefault="00AB3934" w:rsidP="00BA7A70">
      <w:pPr>
        <w:rPr>
          <w:rFonts w:ascii="Arial" w:hAnsi="Arial" w:cs="Arial"/>
          <w:color w:val="000000" w:themeColor="text1"/>
          <w:sz w:val="28"/>
          <w:szCs w:val="28"/>
        </w:rPr>
      </w:pPr>
      <w:r w:rsidRPr="005226D6">
        <w:rPr>
          <w:rFonts w:ascii="Arial" w:hAnsi="Arial" w:cs="Arial"/>
          <w:color w:val="000000" w:themeColor="text1"/>
          <w:sz w:val="28"/>
          <w:szCs w:val="28"/>
        </w:rPr>
        <w:t>Let</w:t>
      </w:r>
      <w:r w:rsidR="003D4E7E">
        <w:rPr>
          <w:rFonts w:ascii="Arial" w:hAnsi="Arial" w:cs="Arial"/>
          <w:color w:val="000000" w:themeColor="text1"/>
          <w:sz w:val="28"/>
          <w:szCs w:val="28"/>
        </w:rPr>
        <w:t>’</w:t>
      </w:r>
      <w:r w:rsidRPr="005226D6">
        <w:rPr>
          <w:rFonts w:ascii="Arial" w:hAnsi="Arial" w:cs="Arial"/>
          <w:color w:val="000000" w:themeColor="text1"/>
          <w:sz w:val="28"/>
          <w:szCs w:val="28"/>
        </w:rPr>
        <w:t>s go to my Aunt Ida</w:t>
      </w:r>
      <w:r w:rsidR="003D4E7E">
        <w:rPr>
          <w:rFonts w:ascii="Arial" w:hAnsi="Arial" w:cs="Arial"/>
          <w:color w:val="000000" w:themeColor="text1"/>
          <w:sz w:val="28"/>
          <w:szCs w:val="28"/>
        </w:rPr>
        <w:t>’</w:t>
      </w:r>
      <w:r w:rsidRPr="005226D6">
        <w:rPr>
          <w:rFonts w:ascii="Arial" w:hAnsi="Arial" w:cs="Arial"/>
          <w:color w:val="000000" w:themeColor="text1"/>
          <w:sz w:val="28"/>
          <w:szCs w:val="28"/>
        </w:rPr>
        <w:t>s house. Come on. It won</w:t>
      </w:r>
      <w:r w:rsidR="003D4E7E">
        <w:rPr>
          <w:rFonts w:ascii="Arial" w:hAnsi="Arial" w:cs="Arial"/>
          <w:color w:val="000000" w:themeColor="text1"/>
          <w:sz w:val="28"/>
          <w:szCs w:val="28"/>
        </w:rPr>
        <w:t>’</w:t>
      </w:r>
      <w:r w:rsidRPr="005226D6">
        <w:rPr>
          <w:rFonts w:ascii="Arial" w:hAnsi="Arial" w:cs="Arial"/>
          <w:color w:val="000000" w:themeColor="text1"/>
          <w:sz w:val="28"/>
          <w:szCs w:val="28"/>
        </w:rPr>
        <w:t>t take long. You</w:t>
      </w:r>
      <w:r w:rsidR="003D4E7E">
        <w:rPr>
          <w:rFonts w:ascii="Arial" w:hAnsi="Arial" w:cs="Arial"/>
          <w:color w:val="000000" w:themeColor="text1"/>
          <w:sz w:val="28"/>
          <w:szCs w:val="28"/>
        </w:rPr>
        <w:t>’</w:t>
      </w:r>
      <w:r w:rsidRPr="005226D6">
        <w:rPr>
          <w:rFonts w:ascii="Arial" w:hAnsi="Arial" w:cs="Arial"/>
          <w:color w:val="000000" w:themeColor="text1"/>
          <w:sz w:val="28"/>
          <w:szCs w:val="28"/>
        </w:rPr>
        <w:t>ll be home in time for the 11 o</w:t>
      </w:r>
      <w:r w:rsidR="003D4E7E">
        <w:rPr>
          <w:rFonts w:ascii="Arial" w:hAnsi="Arial" w:cs="Arial"/>
          <w:color w:val="000000" w:themeColor="text1"/>
          <w:sz w:val="28"/>
          <w:szCs w:val="28"/>
        </w:rPr>
        <w:t>’</w:t>
      </w:r>
      <w:r w:rsidRPr="005226D6">
        <w:rPr>
          <w:rFonts w:ascii="Arial" w:hAnsi="Arial" w:cs="Arial"/>
          <w:color w:val="000000" w:themeColor="text1"/>
          <w:sz w:val="28"/>
          <w:szCs w:val="28"/>
        </w:rPr>
        <w:t>clock news, I promise you.</w:t>
      </w:r>
    </w:p>
    <w:p w14:paraId="2D899469" w14:textId="77777777" w:rsidR="00AB3934" w:rsidRPr="005226D6" w:rsidRDefault="00AB3934" w:rsidP="00BA7A70">
      <w:pPr>
        <w:rPr>
          <w:rFonts w:ascii="Arial" w:hAnsi="Arial" w:cs="Arial"/>
          <w:color w:val="000000" w:themeColor="text1"/>
          <w:sz w:val="28"/>
          <w:szCs w:val="28"/>
        </w:rPr>
      </w:pPr>
    </w:p>
    <w:p w14:paraId="120F51E5" w14:textId="2A77ABA8" w:rsidR="00AB3934" w:rsidRPr="005226D6" w:rsidRDefault="00AB3934" w:rsidP="00BA7A70">
      <w:pPr>
        <w:rPr>
          <w:rFonts w:ascii="Arial" w:hAnsi="Arial" w:cs="Arial"/>
          <w:color w:val="000000" w:themeColor="text1"/>
          <w:sz w:val="28"/>
          <w:szCs w:val="28"/>
        </w:rPr>
      </w:pPr>
      <w:r w:rsidRPr="005226D6">
        <w:rPr>
          <w:rFonts w:ascii="Arial" w:hAnsi="Arial" w:cs="Arial"/>
          <w:color w:val="000000" w:themeColor="text1"/>
          <w:sz w:val="28"/>
          <w:szCs w:val="28"/>
        </w:rPr>
        <w:t>The house wasn</w:t>
      </w:r>
      <w:r w:rsidR="003D4E7E">
        <w:rPr>
          <w:rFonts w:ascii="Arial" w:hAnsi="Arial" w:cs="Arial"/>
          <w:color w:val="000000" w:themeColor="text1"/>
          <w:sz w:val="28"/>
          <w:szCs w:val="28"/>
        </w:rPr>
        <w:t>’</w:t>
      </w:r>
      <w:r w:rsidRPr="005226D6">
        <w:rPr>
          <w:rFonts w:ascii="Arial" w:hAnsi="Arial" w:cs="Arial"/>
          <w:color w:val="000000" w:themeColor="text1"/>
          <w:sz w:val="28"/>
          <w:szCs w:val="28"/>
        </w:rPr>
        <w:t>t far from the steel mills, and the fallout from the mills made the dirt in Aunt Ida</w:t>
      </w:r>
      <w:r w:rsidR="003D4E7E">
        <w:rPr>
          <w:rFonts w:ascii="Arial" w:hAnsi="Arial" w:cs="Arial"/>
          <w:color w:val="000000" w:themeColor="text1"/>
          <w:sz w:val="28"/>
          <w:szCs w:val="28"/>
        </w:rPr>
        <w:t>’</w:t>
      </w:r>
      <w:r w:rsidRPr="005226D6">
        <w:rPr>
          <w:rFonts w:ascii="Arial" w:hAnsi="Arial" w:cs="Arial"/>
          <w:color w:val="000000" w:themeColor="text1"/>
          <w:sz w:val="28"/>
          <w:szCs w:val="28"/>
        </w:rPr>
        <w:t>s back yard black and rich. When the wind was wrong, the air in the neighborhood smelled like a chem lab. Breathing it might have been bad, but nobody knew that then. By the way, my Aunt Ida had great luck with flowers.</w:t>
      </w:r>
    </w:p>
    <w:p w14:paraId="70C5782F" w14:textId="77777777" w:rsidR="00AB3934" w:rsidRPr="005226D6" w:rsidRDefault="00AB3934" w:rsidP="00BA7A70">
      <w:pPr>
        <w:rPr>
          <w:rFonts w:ascii="Arial" w:hAnsi="Arial" w:cs="Arial"/>
          <w:color w:val="000000" w:themeColor="text1"/>
          <w:sz w:val="28"/>
          <w:szCs w:val="28"/>
        </w:rPr>
      </w:pPr>
    </w:p>
    <w:p w14:paraId="62A0938A" w14:textId="5F22DB34" w:rsidR="00AB3934" w:rsidRPr="005226D6" w:rsidRDefault="00AB3934" w:rsidP="00BA7A70">
      <w:pPr>
        <w:rPr>
          <w:rFonts w:ascii="Arial" w:hAnsi="Arial" w:cs="Arial"/>
          <w:color w:val="000000" w:themeColor="text1"/>
          <w:sz w:val="28"/>
          <w:szCs w:val="28"/>
        </w:rPr>
      </w:pPr>
      <w:r w:rsidRPr="005226D6">
        <w:rPr>
          <w:rFonts w:ascii="Arial" w:hAnsi="Arial" w:cs="Arial"/>
          <w:color w:val="000000" w:themeColor="text1"/>
          <w:sz w:val="28"/>
          <w:szCs w:val="28"/>
        </w:rPr>
        <w:t>On Christmas, we</w:t>
      </w:r>
      <w:r w:rsidR="003D4E7E">
        <w:rPr>
          <w:rFonts w:ascii="Arial" w:hAnsi="Arial" w:cs="Arial"/>
          <w:color w:val="000000" w:themeColor="text1"/>
          <w:sz w:val="28"/>
          <w:szCs w:val="28"/>
        </w:rPr>
        <w:t>’</w:t>
      </w:r>
      <w:r w:rsidRPr="005226D6">
        <w:rPr>
          <w:rFonts w:ascii="Arial" w:hAnsi="Arial" w:cs="Arial"/>
          <w:color w:val="000000" w:themeColor="text1"/>
          <w:sz w:val="28"/>
          <w:szCs w:val="28"/>
        </w:rPr>
        <w:t>d all be there. The old folks, the young folks and the kids. The young folks were the young men and their wives still recovering from the great upheaval of World War II. The old folks could remember World War I.</w:t>
      </w:r>
    </w:p>
    <w:p w14:paraId="454907B3" w14:textId="77777777" w:rsidR="00AB3934" w:rsidRPr="005226D6" w:rsidRDefault="00AB3934" w:rsidP="00BA7A70">
      <w:pPr>
        <w:rPr>
          <w:rFonts w:ascii="Arial" w:hAnsi="Arial" w:cs="Arial"/>
          <w:color w:val="000000" w:themeColor="text1"/>
          <w:sz w:val="28"/>
          <w:szCs w:val="28"/>
        </w:rPr>
      </w:pPr>
    </w:p>
    <w:p w14:paraId="1DB92D74" w14:textId="59A7E995" w:rsidR="00AB3934" w:rsidRPr="005226D6" w:rsidRDefault="00AB3934" w:rsidP="00BA7A70">
      <w:pPr>
        <w:rPr>
          <w:rFonts w:ascii="Arial" w:hAnsi="Arial" w:cs="Arial"/>
          <w:color w:val="000000" w:themeColor="text1"/>
          <w:sz w:val="28"/>
          <w:szCs w:val="28"/>
        </w:rPr>
      </w:pPr>
      <w:r w:rsidRPr="005226D6">
        <w:rPr>
          <w:rFonts w:ascii="Arial" w:hAnsi="Arial" w:cs="Arial"/>
          <w:color w:val="000000" w:themeColor="text1"/>
          <w:sz w:val="28"/>
          <w:szCs w:val="28"/>
        </w:rPr>
        <w:t>The kids, like me, weren</w:t>
      </w:r>
      <w:r w:rsidR="003D4E7E">
        <w:rPr>
          <w:rFonts w:ascii="Arial" w:hAnsi="Arial" w:cs="Arial"/>
          <w:color w:val="000000" w:themeColor="text1"/>
          <w:sz w:val="28"/>
          <w:szCs w:val="28"/>
        </w:rPr>
        <w:t>’</w:t>
      </w:r>
      <w:r w:rsidRPr="005226D6">
        <w:rPr>
          <w:rFonts w:ascii="Arial" w:hAnsi="Arial" w:cs="Arial"/>
          <w:color w:val="000000" w:themeColor="text1"/>
          <w:sz w:val="28"/>
          <w:szCs w:val="28"/>
        </w:rPr>
        <w:t>t old enough to remember much. We were busy collecting memories, and this is one of them.</w:t>
      </w:r>
    </w:p>
    <w:p w14:paraId="6411834B" w14:textId="77777777" w:rsidR="00AB3934" w:rsidRPr="005226D6" w:rsidRDefault="00AB3934" w:rsidP="00BA7A70">
      <w:pPr>
        <w:rPr>
          <w:rFonts w:ascii="Arial" w:hAnsi="Arial" w:cs="Arial"/>
          <w:color w:val="000000" w:themeColor="text1"/>
          <w:sz w:val="28"/>
          <w:szCs w:val="28"/>
        </w:rPr>
      </w:pPr>
    </w:p>
    <w:p w14:paraId="0EE6D161" w14:textId="59C61337" w:rsidR="00AB3934" w:rsidRPr="005226D6" w:rsidRDefault="00AB3934" w:rsidP="00BA7A70">
      <w:pPr>
        <w:rPr>
          <w:rFonts w:ascii="Arial" w:hAnsi="Arial" w:cs="Arial"/>
          <w:color w:val="000000" w:themeColor="text1"/>
          <w:sz w:val="28"/>
          <w:szCs w:val="28"/>
        </w:rPr>
      </w:pPr>
      <w:r w:rsidRPr="005226D6">
        <w:rPr>
          <w:rFonts w:ascii="Arial" w:hAnsi="Arial" w:cs="Arial"/>
          <w:color w:val="000000" w:themeColor="text1"/>
          <w:sz w:val="28"/>
          <w:szCs w:val="28"/>
        </w:rPr>
        <w:lastRenderedPageBreak/>
        <w:t>There was no TV. The only one among us who had a TV was my cousin Stanley, who sold them. He hasn</w:t>
      </w:r>
      <w:r w:rsidR="003D4E7E">
        <w:rPr>
          <w:rFonts w:ascii="Arial" w:hAnsi="Arial" w:cs="Arial"/>
          <w:color w:val="000000" w:themeColor="text1"/>
          <w:sz w:val="28"/>
          <w:szCs w:val="28"/>
        </w:rPr>
        <w:t>’</w:t>
      </w:r>
      <w:r w:rsidRPr="005226D6">
        <w:rPr>
          <w:rFonts w:ascii="Arial" w:hAnsi="Arial" w:cs="Arial"/>
          <w:color w:val="000000" w:themeColor="text1"/>
          <w:sz w:val="28"/>
          <w:szCs w:val="28"/>
        </w:rPr>
        <w:t>t yet sold one to any of the rest of the family, but he keeps trying. He knows it</w:t>
      </w:r>
      <w:r w:rsidR="003D4E7E">
        <w:rPr>
          <w:rFonts w:ascii="Arial" w:hAnsi="Arial" w:cs="Arial"/>
          <w:color w:val="000000" w:themeColor="text1"/>
          <w:sz w:val="28"/>
          <w:szCs w:val="28"/>
        </w:rPr>
        <w:t>’</w:t>
      </w:r>
      <w:r w:rsidRPr="005226D6">
        <w:rPr>
          <w:rFonts w:ascii="Arial" w:hAnsi="Arial" w:cs="Arial"/>
          <w:color w:val="000000" w:themeColor="text1"/>
          <w:sz w:val="28"/>
          <w:szCs w:val="28"/>
        </w:rPr>
        <w:t>s only a matter of time. For, what isn</w:t>
      </w:r>
      <w:r w:rsidR="003D4E7E">
        <w:rPr>
          <w:rFonts w:ascii="Arial" w:hAnsi="Arial" w:cs="Arial"/>
          <w:color w:val="000000" w:themeColor="text1"/>
          <w:sz w:val="28"/>
          <w:szCs w:val="28"/>
        </w:rPr>
        <w:t>’</w:t>
      </w:r>
      <w:r w:rsidRPr="005226D6">
        <w:rPr>
          <w:rFonts w:ascii="Arial" w:hAnsi="Arial" w:cs="Arial"/>
          <w:color w:val="000000" w:themeColor="text1"/>
          <w:sz w:val="28"/>
          <w:szCs w:val="28"/>
        </w:rPr>
        <w:t>t?</w:t>
      </w:r>
    </w:p>
    <w:p w14:paraId="47FB36C0" w14:textId="77777777" w:rsidR="00AB3934" w:rsidRPr="005226D6" w:rsidRDefault="00AB3934" w:rsidP="00BA7A70">
      <w:pPr>
        <w:rPr>
          <w:rFonts w:ascii="Arial" w:hAnsi="Arial" w:cs="Arial"/>
          <w:color w:val="000000" w:themeColor="text1"/>
          <w:sz w:val="28"/>
          <w:szCs w:val="28"/>
        </w:rPr>
      </w:pPr>
    </w:p>
    <w:p w14:paraId="0B704CA7" w14:textId="66D813DB" w:rsidR="00AB3934" w:rsidRPr="005226D6" w:rsidRDefault="003D4E7E" w:rsidP="00BA7A70">
      <w:pPr>
        <w:rPr>
          <w:rFonts w:ascii="Arial" w:hAnsi="Arial" w:cs="Arial"/>
          <w:color w:val="000000" w:themeColor="text1"/>
          <w:sz w:val="28"/>
          <w:szCs w:val="28"/>
        </w:rPr>
      </w:pPr>
      <w:r>
        <w:rPr>
          <w:rFonts w:ascii="Arial" w:hAnsi="Arial" w:cs="Arial"/>
          <w:color w:val="000000" w:themeColor="text1"/>
          <w:sz w:val="28"/>
          <w:szCs w:val="28"/>
        </w:rPr>
        <w:t>“</w:t>
      </w:r>
      <w:r w:rsidR="00AB3934" w:rsidRPr="005226D6">
        <w:rPr>
          <w:rFonts w:ascii="Arial" w:hAnsi="Arial" w:cs="Arial"/>
          <w:color w:val="000000" w:themeColor="text1"/>
          <w:sz w:val="28"/>
          <w:szCs w:val="28"/>
        </w:rPr>
        <w:t>I have a 10-inch screen,</w:t>
      </w:r>
      <w:r>
        <w:rPr>
          <w:rFonts w:ascii="Arial" w:hAnsi="Arial" w:cs="Arial"/>
          <w:color w:val="000000" w:themeColor="text1"/>
          <w:sz w:val="28"/>
          <w:szCs w:val="28"/>
        </w:rPr>
        <w:t>”</w:t>
      </w:r>
      <w:r w:rsidR="00AB3934" w:rsidRPr="005226D6">
        <w:rPr>
          <w:rFonts w:ascii="Arial" w:hAnsi="Arial" w:cs="Arial"/>
          <w:color w:val="000000" w:themeColor="text1"/>
          <w:sz w:val="28"/>
          <w:szCs w:val="28"/>
        </w:rPr>
        <w:t xml:space="preserve"> he tells us, a cigar stuck in the corner of his mouth, a tall brown beer bottle at his elbow. He</w:t>
      </w:r>
      <w:r>
        <w:rPr>
          <w:rFonts w:ascii="Arial" w:hAnsi="Arial" w:cs="Arial"/>
          <w:color w:val="000000" w:themeColor="text1"/>
          <w:sz w:val="28"/>
          <w:szCs w:val="28"/>
        </w:rPr>
        <w:t>’</w:t>
      </w:r>
      <w:r w:rsidR="00AB3934" w:rsidRPr="005226D6">
        <w:rPr>
          <w:rFonts w:ascii="Arial" w:hAnsi="Arial" w:cs="Arial"/>
          <w:color w:val="000000" w:themeColor="text1"/>
          <w:sz w:val="28"/>
          <w:szCs w:val="28"/>
        </w:rPr>
        <w:t>s sitting at the dining room table with the rest of the young men, playing pinochle. You</w:t>
      </w:r>
      <w:r>
        <w:rPr>
          <w:rFonts w:ascii="Arial" w:hAnsi="Arial" w:cs="Arial"/>
          <w:color w:val="000000" w:themeColor="text1"/>
          <w:sz w:val="28"/>
          <w:szCs w:val="28"/>
        </w:rPr>
        <w:t>’</w:t>
      </w:r>
      <w:r w:rsidR="00AB3934" w:rsidRPr="005226D6">
        <w:rPr>
          <w:rFonts w:ascii="Arial" w:hAnsi="Arial" w:cs="Arial"/>
          <w:color w:val="000000" w:themeColor="text1"/>
          <w:sz w:val="28"/>
          <w:szCs w:val="28"/>
        </w:rPr>
        <w:t>ll notice that they have all, just for a little while, assumed the present tense. A Christmas present tense.</w:t>
      </w:r>
    </w:p>
    <w:p w14:paraId="6E396188" w14:textId="77777777" w:rsidR="00AB3934" w:rsidRPr="005226D6" w:rsidRDefault="00AB3934" w:rsidP="00BA7A70">
      <w:pPr>
        <w:rPr>
          <w:rFonts w:ascii="Arial" w:hAnsi="Arial" w:cs="Arial"/>
          <w:color w:val="000000" w:themeColor="text1"/>
          <w:sz w:val="28"/>
          <w:szCs w:val="28"/>
        </w:rPr>
      </w:pPr>
    </w:p>
    <w:p w14:paraId="2A5F8775" w14:textId="246B957A" w:rsidR="00AB3934" w:rsidRPr="005226D6" w:rsidRDefault="003D4E7E" w:rsidP="00BA7A70">
      <w:pPr>
        <w:rPr>
          <w:rFonts w:ascii="Arial" w:hAnsi="Arial" w:cs="Arial"/>
          <w:color w:val="000000" w:themeColor="text1"/>
          <w:sz w:val="28"/>
          <w:szCs w:val="28"/>
        </w:rPr>
      </w:pPr>
      <w:r>
        <w:rPr>
          <w:rFonts w:ascii="Arial" w:hAnsi="Arial" w:cs="Arial"/>
          <w:color w:val="000000" w:themeColor="text1"/>
          <w:sz w:val="28"/>
          <w:szCs w:val="28"/>
        </w:rPr>
        <w:t>“</w:t>
      </w:r>
      <w:r w:rsidR="00AB3934" w:rsidRPr="005226D6">
        <w:rPr>
          <w:rFonts w:ascii="Arial" w:hAnsi="Arial" w:cs="Arial"/>
          <w:color w:val="000000" w:themeColor="text1"/>
          <w:sz w:val="28"/>
          <w:szCs w:val="28"/>
        </w:rPr>
        <w:t>They are never going to be able to make a screen bigger than 10 inches that will give you a decent picture,</w:t>
      </w:r>
      <w:r>
        <w:rPr>
          <w:rFonts w:ascii="Arial" w:hAnsi="Arial" w:cs="Arial"/>
          <w:color w:val="000000" w:themeColor="text1"/>
          <w:sz w:val="28"/>
          <w:szCs w:val="28"/>
        </w:rPr>
        <w:t>”</w:t>
      </w:r>
      <w:r w:rsidR="00AB3934" w:rsidRPr="005226D6">
        <w:rPr>
          <w:rFonts w:ascii="Arial" w:hAnsi="Arial" w:cs="Arial"/>
          <w:color w:val="000000" w:themeColor="text1"/>
          <w:sz w:val="28"/>
          <w:szCs w:val="28"/>
        </w:rPr>
        <w:t xml:space="preserve"> Cousin Stanley lectures. </w:t>
      </w:r>
      <w:r>
        <w:rPr>
          <w:rFonts w:ascii="Arial" w:hAnsi="Arial" w:cs="Arial"/>
          <w:color w:val="000000" w:themeColor="text1"/>
          <w:sz w:val="28"/>
          <w:szCs w:val="28"/>
        </w:rPr>
        <w:t>“</w:t>
      </w:r>
      <w:r w:rsidR="00AB3934" w:rsidRPr="005226D6">
        <w:rPr>
          <w:rFonts w:ascii="Arial" w:hAnsi="Arial" w:cs="Arial"/>
          <w:color w:val="000000" w:themeColor="text1"/>
          <w:sz w:val="28"/>
          <w:szCs w:val="28"/>
        </w:rPr>
        <w:t>According to the laws of electronics, 10 inches is as big as you can go.</w:t>
      </w:r>
      <w:r>
        <w:rPr>
          <w:rFonts w:ascii="Arial" w:hAnsi="Arial" w:cs="Arial"/>
          <w:color w:val="000000" w:themeColor="text1"/>
          <w:sz w:val="28"/>
          <w:szCs w:val="28"/>
        </w:rPr>
        <w:t>”</w:t>
      </w:r>
    </w:p>
    <w:p w14:paraId="2DDC6075" w14:textId="77777777" w:rsidR="00AB3934" w:rsidRPr="005226D6" w:rsidRDefault="00AB3934" w:rsidP="00BA7A70">
      <w:pPr>
        <w:rPr>
          <w:rFonts w:ascii="Arial" w:hAnsi="Arial" w:cs="Arial"/>
          <w:color w:val="000000" w:themeColor="text1"/>
          <w:sz w:val="28"/>
          <w:szCs w:val="28"/>
        </w:rPr>
      </w:pPr>
    </w:p>
    <w:p w14:paraId="7A6D30E2" w14:textId="36DF843C" w:rsidR="00AB3934" w:rsidRPr="005226D6" w:rsidRDefault="00AB3934" w:rsidP="00BA7A70">
      <w:pPr>
        <w:rPr>
          <w:rFonts w:ascii="Arial" w:hAnsi="Arial" w:cs="Arial"/>
          <w:color w:val="000000" w:themeColor="text1"/>
          <w:sz w:val="28"/>
          <w:szCs w:val="28"/>
        </w:rPr>
      </w:pPr>
      <w:r w:rsidRPr="005226D6">
        <w:rPr>
          <w:rFonts w:ascii="Arial" w:hAnsi="Arial" w:cs="Arial"/>
          <w:color w:val="000000" w:themeColor="text1"/>
          <w:sz w:val="28"/>
          <w:szCs w:val="28"/>
        </w:rPr>
        <w:t>The Army Air Corps gave Cousin Stanley a job fixing radios. That</w:t>
      </w:r>
      <w:r w:rsidR="003D4E7E">
        <w:rPr>
          <w:rFonts w:ascii="Arial" w:hAnsi="Arial" w:cs="Arial"/>
          <w:color w:val="000000" w:themeColor="text1"/>
          <w:sz w:val="28"/>
          <w:szCs w:val="28"/>
        </w:rPr>
        <w:t>’</w:t>
      </w:r>
      <w:r w:rsidRPr="005226D6">
        <w:rPr>
          <w:rFonts w:ascii="Arial" w:hAnsi="Arial" w:cs="Arial"/>
          <w:color w:val="000000" w:themeColor="text1"/>
          <w:sz w:val="28"/>
          <w:szCs w:val="28"/>
        </w:rPr>
        <w:t xml:space="preserve">s where he got his electronic knowledge. </w:t>
      </w:r>
      <w:r w:rsidR="003D4E7E" w:rsidRPr="005226D6">
        <w:rPr>
          <w:rFonts w:ascii="Arial" w:hAnsi="Arial" w:cs="Arial"/>
          <w:color w:val="000000" w:themeColor="text1"/>
          <w:sz w:val="28"/>
          <w:szCs w:val="28"/>
        </w:rPr>
        <w:t>So,</w:t>
      </w:r>
      <w:r w:rsidRPr="005226D6">
        <w:rPr>
          <w:rFonts w:ascii="Arial" w:hAnsi="Arial" w:cs="Arial"/>
          <w:color w:val="000000" w:themeColor="text1"/>
          <w:sz w:val="28"/>
          <w:szCs w:val="28"/>
        </w:rPr>
        <w:t xml:space="preserve"> my Uncle Ziggy, who flushed out snipers on Okinawa, and my </w:t>
      </w:r>
      <w:r w:rsidR="003D4E7E" w:rsidRPr="005226D6">
        <w:rPr>
          <w:rFonts w:ascii="Arial" w:hAnsi="Arial" w:cs="Arial"/>
          <w:color w:val="000000" w:themeColor="text1"/>
          <w:sz w:val="28"/>
          <w:szCs w:val="28"/>
        </w:rPr>
        <w:t>cousin</w:t>
      </w:r>
      <w:r w:rsidRPr="005226D6">
        <w:rPr>
          <w:rFonts w:ascii="Arial" w:hAnsi="Arial" w:cs="Arial"/>
          <w:color w:val="000000" w:themeColor="text1"/>
          <w:sz w:val="28"/>
          <w:szCs w:val="28"/>
        </w:rPr>
        <w:t xml:space="preserve"> Melvin, who knocked out tanks in Italy, listen to Stanley with respect. Stanley </w:t>
      </w:r>
      <w:r w:rsidR="003D4E7E">
        <w:rPr>
          <w:rFonts w:ascii="Arial" w:hAnsi="Arial" w:cs="Arial"/>
          <w:color w:val="000000" w:themeColor="text1"/>
          <w:sz w:val="28"/>
          <w:szCs w:val="28"/>
        </w:rPr>
        <w:t>–</w:t>
      </w:r>
      <w:r w:rsidRPr="005226D6">
        <w:rPr>
          <w:rFonts w:ascii="Arial" w:hAnsi="Arial" w:cs="Arial"/>
          <w:color w:val="000000" w:themeColor="text1"/>
          <w:sz w:val="28"/>
          <w:szCs w:val="28"/>
        </w:rPr>
        <w:t xml:space="preserve"> the trumpeter of the dawn of the age of television.</w:t>
      </w:r>
    </w:p>
    <w:p w14:paraId="49F939C6" w14:textId="77777777" w:rsidR="00AB3934" w:rsidRPr="005226D6" w:rsidRDefault="00AB3934" w:rsidP="00BA7A70">
      <w:pPr>
        <w:rPr>
          <w:rFonts w:ascii="Arial" w:hAnsi="Arial" w:cs="Arial"/>
          <w:color w:val="000000" w:themeColor="text1"/>
          <w:sz w:val="28"/>
          <w:szCs w:val="28"/>
        </w:rPr>
      </w:pPr>
    </w:p>
    <w:p w14:paraId="792A3B84" w14:textId="34A3EEA9" w:rsidR="00AB3934" w:rsidRPr="005226D6" w:rsidRDefault="00AB3934" w:rsidP="00BA7A70">
      <w:pPr>
        <w:rPr>
          <w:rFonts w:ascii="Arial" w:hAnsi="Arial" w:cs="Arial"/>
          <w:color w:val="000000" w:themeColor="text1"/>
          <w:sz w:val="28"/>
          <w:szCs w:val="28"/>
        </w:rPr>
      </w:pPr>
      <w:r w:rsidRPr="005226D6">
        <w:rPr>
          <w:rFonts w:ascii="Arial" w:hAnsi="Arial" w:cs="Arial"/>
          <w:color w:val="000000" w:themeColor="text1"/>
          <w:sz w:val="28"/>
          <w:szCs w:val="28"/>
        </w:rPr>
        <w:t>By now, the tiny type has recorded Stanley</w:t>
      </w:r>
      <w:r w:rsidR="003D4E7E">
        <w:rPr>
          <w:rFonts w:ascii="Arial" w:hAnsi="Arial" w:cs="Arial"/>
          <w:color w:val="000000" w:themeColor="text1"/>
          <w:sz w:val="28"/>
          <w:szCs w:val="28"/>
        </w:rPr>
        <w:t>’</w:t>
      </w:r>
      <w:r w:rsidRPr="005226D6">
        <w:rPr>
          <w:rFonts w:ascii="Arial" w:hAnsi="Arial" w:cs="Arial"/>
          <w:color w:val="000000" w:themeColor="text1"/>
          <w:sz w:val="28"/>
          <w:szCs w:val="28"/>
        </w:rPr>
        <w:t>s name. And Ziggy</w:t>
      </w:r>
      <w:r w:rsidR="003D4E7E">
        <w:rPr>
          <w:rFonts w:ascii="Arial" w:hAnsi="Arial" w:cs="Arial"/>
          <w:color w:val="000000" w:themeColor="text1"/>
          <w:sz w:val="28"/>
          <w:szCs w:val="28"/>
        </w:rPr>
        <w:t>’</w:t>
      </w:r>
      <w:r w:rsidRPr="005226D6">
        <w:rPr>
          <w:rFonts w:ascii="Arial" w:hAnsi="Arial" w:cs="Arial"/>
          <w:color w:val="000000" w:themeColor="text1"/>
          <w:sz w:val="28"/>
          <w:szCs w:val="28"/>
        </w:rPr>
        <w:t>s. Melvin</w:t>
      </w:r>
      <w:r w:rsidR="003D4E7E">
        <w:rPr>
          <w:rFonts w:ascii="Arial" w:hAnsi="Arial" w:cs="Arial"/>
          <w:color w:val="000000" w:themeColor="text1"/>
          <w:sz w:val="28"/>
          <w:szCs w:val="28"/>
        </w:rPr>
        <w:t>’</w:t>
      </w:r>
      <w:r w:rsidRPr="005226D6">
        <w:rPr>
          <w:rFonts w:ascii="Arial" w:hAnsi="Arial" w:cs="Arial"/>
          <w:color w:val="000000" w:themeColor="text1"/>
          <w:sz w:val="28"/>
          <w:szCs w:val="28"/>
        </w:rPr>
        <w:t>s, too. And my Aunt Ida</w:t>
      </w:r>
      <w:r w:rsidR="003D4E7E">
        <w:rPr>
          <w:rFonts w:ascii="Arial" w:hAnsi="Arial" w:cs="Arial"/>
          <w:color w:val="000000" w:themeColor="text1"/>
          <w:sz w:val="28"/>
          <w:szCs w:val="28"/>
        </w:rPr>
        <w:t>’</w:t>
      </w:r>
      <w:r w:rsidRPr="005226D6">
        <w:rPr>
          <w:rFonts w:ascii="Arial" w:hAnsi="Arial" w:cs="Arial"/>
          <w:color w:val="000000" w:themeColor="text1"/>
          <w:sz w:val="28"/>
          <w:szCs w:val="28"/>
        </w:rPr>
        <w:t>s. Time killed them. The tanks couldn</w:t>
      </w:r>
      <w:r w:rsidR="003D4E7E">
        <w:rPr>
          <w:rFonts w:ascii="Arial" w:hAnsi="Arial" w:cs="Arial"/>
          <w:color w:val="000000" w:themeColor="text1"/>
          <w:sz w:val="28"/>
          <w:szCs w:val="28"/>
        </w:rPr>
        <w:t>’</w:t>
      </w:r>
      <w:r w:rsidRPr="005226D6">
        <w:rPr>
          <w:rFonts w:ascii="Arial" w:hAnsi="Arial" w:cs="Arial"/>
          <w:color w:val="000000" w:themeColor="text1"/>
          <w:sz w:val="28"/>
          <w:szCs w:val="28"/>
        </w:rPr>
        <w:t>t do it and the snipers couldn</w:t>
      </w:r>
      <w:r w:rsidR="003D4E7E">
        <w:rPr>
          <w:rFonts w:ascii="Arial" w:hAnsi="Arial" w:cs="Arial"/>
          <w:color w:val="000000" w:themeColor="text1"/>
          <w:sz w:val="28"/>
          <w:szCs w:val="28"/>
        </w:rPr>
        <w:t>’</w:t>
      </w:r>
      <w:r w:rsidRPr="005226D6">
        <w:rPr>
          <w:rFonts w:ascii="Arial" w:hAnsi="Arial" w:cs="Arial"/>
          <w:color w:val="000000" w:themeColor="text1"/>
          <w:sz w:val="28"/>
          <w:szCs w:val="28"/>
        </w:rPr>
        <w:t>t do it. But Time? It does it every time.</w:t>
      </w:r>
    </w:p>
    <w:p w14:paraId="643A27F1" w14:textId="77777777" w:rsidR="00AB3934" w:rsidRPr="005226D6" w:rsidRDefault="00AB3934" w:rsidP="00BA7A70">
      <w:pPr>
        <w:rPr>
          <w:rFonts w:ascii="Arial" w:hAnsi="Arial" w:cs="Arial"/>
          <w:color w:val="000000" w:themeColor="text1"/>
          <w:sz w:val="28"/>
          <w:szCs w:val="28"/>
        </w:rPr>
      </w:pPr>
    </w:p>
    <w:p w14:paraId="261B4575" w14:textId="100566DC" w:rsidR="00AB3934" w:rsidRPr="005226D6" w:rsidRDefault="00AB3934" w:rsidP="00BA7A70">
      <w:pPr>
        <w:rPr>
          <w:rFonts w:ascii="Arial" w:hAnsi="Arial" w:cs="Arial"/>
          <w:color w:val="000000" w:themeColor="text1"/>
          <w:sz w:val="28"/>
          <w:szCs w:val="28"/>
        </w:rPr>
      </w:pPr>
      <w:r w:rsidRPr="005226D6">
        <w:rPr>
          <w:rFonts w:ascii="Arial" w:hAnsi="Arial" w:cs="Arial"/>
          <w:color w:val="000000" w:themeColor="text1"/>
          <w:sz w:val="28"/>
          <w:szCs w:val="28"/>
        </w:rPr>
        <w:t>Time erased my cousin Billy</w:t>
      </w:r>
      <w:r w:rsidR="003D4E7E">
        <w:rPr>
          <w:rFonts w:ascii="Arial" w:hAnsi="Arial" w:cs="Arial"/>
          <w:color w:val="000000" w:themeColor="text1"/>
          <w:sz w:val="28"/>
          <w:szCs w:val="28"/>
        </w:rPr>
        <w:t>’</w:t>
      </w:r>
      <w:r w:rsidRPr="005226D6">
        <w:rPr>
          <w:rFonts w:ascii="Arial" w:hAnsi="Arial" w:cs="Arial"/>
          <w:color w:val="000000" w:themeColor="text1"/>
          <w:sz w:val="28"/>
          <w:szCs w:val="28"/>
        </w:rPr>
        <w:t>s name. He crossed the Rhine River in the bloody, final act of his war. He lived through obscene and notorious battlefields. He died at 85 cutting wood in his front yard in Parma.</w:t>
      </w:r>
    </w:p>
    <w:p w14:paraId="7F446B79" w14:textId="77777777" w:rsidR="00AB3934" w:rsidRPr="005226D6" w:rsidRDefault="00AB3934" w:rsidP="00BA7A70">
      <w:pPr>
        <w:rPr>
          <w:rFonts w:ascii="Arial" w:hAnsi="Arial" w:cs="Arial"/>
          <w:color w:val="000000" w:themeColor="text1"/>
          <w:sz w:val="28"/>
          <w:szCs w:val="28"/>
        </w:rPr>
      </w:pPr>
    </w:p>
    <w:p w14:paraId="7EDBF637" w14:textId="6E695B29" w:rsidR="00AB3934" w:rsidRPr="005226D6" w:rsidRDefault="00AB3934" w:rsidP="00BA7A70">
      <w:pPr>
        <w:rPr>
          <w:rFonts w:ascii="Arial" w:hAnsi="Arial" w:cs="Arial"/>
          <w:color w:val="000000" w:themeColor="text1"/>
          <w:sz w:val="28"/>
          <w:szCs w:val="28"/>
        </w:rPr>
      </w:pPr>
      <w:r w:rsidRPr="005226D6">
        <w:rPr>
          <w:rFonts w:ascii="Arial" w:hAnsi="Arial" w:cs="Arial"/>
          <w:color w:val="000000" w:themeColor="text1"/>
          <w:sz w:val="28"/>
          <w:szCs w:val="28"/>
        </w:rPr>
        <w:lastRenderedPageBreak/>
        <w:t xml:space="preserve">Time is the inevitable eraser, but it does not erase cleanly. If you look hard enough, you can still see traces of them all, faintly. And if you look even harder </w:t>
      </w:r>
      <w:r w:rsidR="003D4E7E">
        <w:rPr>
          <w:rFonts w:ascii="Arial" w:hAnsi="Arial" w:cs="Arial"/>
          <w:color w:val="000000" w:themeColor="text1"/>
          <w:sz w:val="28"/>
          <w:szCs w:val="28"/>
        </w:rPr>
        <w:t>–</w:t>
      </w:r>
      <w:r w:rsidRPr="005226D6">
        <w:rPr>
          <w:rFonts w:ascii="Arial" w:hAnsi="Arial" w:cs="Arial"/>
          <w:color w:val="000000" w:themeColor="text1"/>
          <w:sz w:val="28"/>
          <w:szCs w:val="28"/>
        </w:rPr>
        <w:t xml:space="preserve"> why they are right here!</w:t>
      </w:r>
    </w:p>
    <w:p w14:paraId="5781A686" w14:textId="77777777" w:rsidR="00AB3934" w:rsidRPr="005226D6" w:rsidRDefault="00AB3934" w:rsidP="00BA7A70">
      <w:pPr>
        <w:rPr>
          <w:rFonts w:ascii="Arial" w:hAnsi="Arial" w:cs="Arial"/>
          <w:color w:val="000000" w:themeColor="text1"/>
          <w:sz w:val="28"/>
          <w:szCs w:val="28"/>
        </w:rPr>
      </w:pPr>
    </w:p>
    <w:p w14:paraId="23DE36FA" w14:textId="5EC10E8F" w:rsidR="00AB3934" w:rsidRPr="005226D6" w:rsidRDefault="00AB3934" w:rsidP="00BA7A70">
      <w:pPr>
        <w:rPr>
          <w:rFonts w:ascii="Arial" w:hAnsi="Arial" w:cs="Arial"/>
          <w:color w:val="000000" w:themeColor="text1"/>
          <w:sz w:val="28"/>
          <w:szCs w:val="28"/>
        </w:rPr>
      </w:pPr>
      <w:r w:rsidRPr="005226D6">
        <w:rPr>
          <w:rFonts w:ascii="Arial" w:hAnsi="Arial" w:cs="Arial"/>
          <w:color w:val="000000" w:themeColor="text1"/>
          <w:sz w:val="28"/>
          <w:szCs w:val="28"/>
        </w:rPr>
        <w:t xml:space="preserve">The women are gathered in the living room, talking about babies and recipes and operations. Nylon stockings that have come back again, so you can throw the leg makeup away. Electric stoves that practically cook your meal for you. Jobs they can quit now </w:t>
      </w:r>
      <w:r w:rsidR="003D4E7E">
        <w:rPr>
          <w:rFonts w:ascii="Arial" w:hAnsi="Arial" w:cs="Arial"/>
          <w:color w:val="000000" w:themeColor="text1"/>
          <w:sz w:val="28"/>
          <w:szCs w:val="28"/>
        </w:rPr>
        <w:t>–</w:t>
      </w:r>
      <w:r w:rsidRPr="005226D6">
        <w:rPr>
          <w:rFonts w:ascii="Arial" w:hAnsi="Arial" w:cs="Arial"/>
          <w:color w:val="000000" w:themeColor="text1"/>
          <w:sz w:val="28"/>
          <w:szCs w:val="28"/>
        </w:rPr>
        <w:t xml:space="preserve"> are expected to quit now </w:t>
      </w:r>
      <w:r w:rsidR="003D4E7E">
        <w:rPr>
          <w:rFonts w:ascii="Arial" w:hAnsi="Arial" w:cs="Arial"/>
          <w:color w:val="000000" w:themeColor="text1"/>
          <w:sz w:val="28"/>
          <w:szCs w:val="28"/>
        </w:rPr>
        <w:t>–</w:t>
      </w:r>
      <w:r w:rsidRPr="005226D6">
        <w:rPr>
          <w:rFonts w:ascii="Arial" w:hAnsi="Arial" w:cs="Arial"/>
          <w:color w:val="000000" w:themeColor="text1"/>
          <w:sz w:val="28"/>
          <w:szCs w:val="28"/>
        </w:rPr>
        <w:t xml:space="preserve"> because the men have come back from the war.</w:t>
      </w:r>
    </w:p>
    <w:p w14:paraId="1EEFD590" w14:textId="77777777" w:rsidR="00AB3934" w:rsidRPr="005226D6" w:rsidRDefault="00AB3934" w:rsidP="00BA7A70">
      <w:pPr>
        <w:rPr>
          <w:rFonts w:ascii="Arial" w:hAnsi="Arial" w:cs="Arial"/>
          <w:color w:val="000000" w:themeColor="text1"/>
          <w:sz w:val="28"/>
          <w:szCs w:val="28"/>
        </w:rPr>
      </w:pPr>
    </w:p>
    <w:p w14:paraId="71E0A663" w14:textId="4B1CFFC8" w:rsidR="00AB3934" w:rsidRPr="005226D6" w:rsidRDefault="00AB3934" w:rsidP="00BA7A70">
      <w:pPr>
        <w:rPr>
          <w:rFonts w:ascii="Arial" w:hAnsi="Arial" w:cs="Arial"/>
          <w:color w:val="000000" w:themeColor="text1"/>
          <w:sz w:val="28"/>
          <w:szCs w:val="28"/>
        </w:rPr>
      </w:pPr>
      <w:r w:rsidRPr="005226D6">
        <w:rPr>
          <w:rFonts w:ascii="Arial" w:hAnsi="Arial" w:cs="Arial"/>
          <w:color w:val="000000" w:themeColor="text1"/>
          <w:sz w:val="28"/>
          <w:szCs w:val="28"/>
        </w:rPr>
        <w:t xml:space="preserve">Their woman talk would make a feminist despair. They talk of </w:t>
      </w:r>
      <w:r w:rsidR="003D4E7E">
        <w:rPr>
          <w:rFonts w:ascii="Arial" w:hAnsi="Arial" w:cs="Arial"/>
          <w:color w:val="000000" w:themeColor="text1"/>
          <w:sz w:val="28"/>
          <w:szCs w:val="28"/>
        </w:rPr>
        <w:t>“</w:t>
      </w:r>
      <w:r w:rsidRPr="005226D6">
        <w:rPr>
          <w:rFonts w:ascii="Arial" w:hAnsi="Arial" w:cs="Arial"/>
          <w:color w:val="000000" w:themeColor="text1"/>
          <w:sz w:val="28"/>
          <w:szCs w:val="28"/>
        </w:rPr>
        <w:t>female trouble</w:t>
      </w:r>
      <w:r w:rsidR="003D4E7E">
        <w:rPr>
          <w:rFonts w:ascii="Arial" w:hAnsi="Arial" w:cs="Arial"/>
          <w:color w:val="000000" w:themeColor="text1"/>
          <w:sz w:val="28"/>
          <w:szCs w:val="28"/>
        </w:rPr>
        <w:t>”</w:t>
      </w:r>
      <w:r w:rsidRPr="005226D6">
        <w:rPr>
          <w:rFonts w:ascii="Arial" w:hAnsi="Arial" w:cs="Arial"/>
          <w:color w:val="000000" w:themeColor="text1"/>
          <w:sz w:val="28"/>
          <w:szCs w:val="28"/>
        </w:rPr>
        <w:t xml:space="preserve"> and permanent waves. And the Christmas crowds at Halle</w:t>
      </w:r>
      <w:r w:rsidR="003D4E7E">
        <w:rPr>
          <w:rFonts w:ascii="Arial" w:hAnsi="Arial" w:cs="Arial"/>
          <w:color w:val="000000" w:themeColor="text1"/>
          <w:sz w:val="28"/>
          <w:szCs w:val="28"/>
        </w:rPr>
        <w:t>’</w:t>
      </w:r>
      <w:r w:rsidRPr="005226D6">
        <w:rPr>
          <w:rFonts w:ascii="Arial" w:hAnsi="Arial" w:cs="Arial"/>
          <w:color w:val="000000" w:themeColor="text1"/>
          <w:sz w:val="28"/>
          <w:szCs w:val="28"/>
        </w:rPr>
        <w:t>s and Taylor</w:t>
      </w:r>
      <w:r w:rsidR="003D4E7E">
        <w:rPr>
          <w:rFonts w:ascii="Arial" w:hAnsi="Arial" w:cs="Arial"/>
          <w:color w:val="000000" w:themeColor="text1"/>
          <w:sz w:val="28"/>
          <w:szCs w:val="28"/>
        </w:rPr>
        <w:t>’</w:t>
      </w:r>
      <w:r w:rsidRPr="005226D6">
        <w:rPr>
          <w:rFonts w:ascii="Arial" w:hAnsi="Arial" w:cs="Arial"/>
          <w:color w:val="000000" w:themeColor="text1"/>
          <w:sz w:val="28"/>
          <w:szCs w:val="28"/>
        </w:rPr>
        <w:t>s and Bailey</w:t>
      </w:r>
      <w:r w:rsidR="003D4E7E">
        <w:rPr>
          <w:rFonts w:ascii="Arial" w:hAnsi="Arial" w:cs="Arial"/>
          <w:color w:val="000000" w:themeColor="text1"/>
          <w:sz w:val="28"/>
          <w:szCs w:val="28"/>
        </w:rPr>
        <w:t>’</w:t>
      </w:r>
      <w:r w:rsidRPr="005226D6">
        <w:rPr>
          <w:rFonts w:ascii="Arial" w:hAnsi="Arial" w:cs="Arial"/>
          <w:color w:val="000000" w:themeColor="text1"/>
          <w:sz w:val="28"/>
          <w:szCs w:val="28"/>
        </w:rPr>
        <w:t>s. And the big Sterling-Lindner tree that looked even a little bigger this year. And Hough bake shop cookies. And trolley cars that turn on Public Square, showering the safety zones with a blizzard of sparks.</w:t>
      </w:r>
    </w:p>
    <w:p w14:paraId="525C2331" w14:textId="77777777" w:rsidR="00AB3934" w:rsidRPr="005226D6" w:rsidRDefault="00AB3934" w:rsidP="00BA7A70">
      <w:pPr>
        <w:rPr>
          <w:rFonts w:ascii="Arial" w:hAnsi="Arial" w:cs="Arial"/>
          <w:color w:val="000000" w:themeColor="text1"/>
          <w:sz w:val="28"/>
          <w:szCs w:val="28"/>
        </w:rPr>
      </w:pPr>
    </w:p>
    <w:p w14:paraId="33BEF920" w14:textId="1ACCDCE3" w:rsidR="00AB3934" w:rsidRPr="005226D6" w:rsidRDefault="00AB3934" w:rsidP="00BA7A70">
      <w:pPr>
        <w:rPr>
          <w:rFonts w:ascii="Arial" w:hAnsi="Arial" w:cs="Arial"/>
          <w:color w:val="000000" w:themeColor="text1"/>
          <w:sz w:val="28"/>
          <w:szCs w:val="28"/>
        </w:rPr>
      </w:pPr>
      <w:r w:rsidRPr="005226D6">
        <w:rPr>
          <w:rFonts w:ascii="Arial" w:hAnsi="Arial" w:cs="Arial"/>
          <w:color w:val="000000" w:themeColor="text1"/>
          <w:sz w:val="28"/>
          <w:szCs w:val="28"/>
        </w:rPr>
        <w:t xml:space="preserve">Jay Leno is not here. I told you, there is no television set, except the one Stanley is describing </w:t>
      </w:r>
      <w:r w:rsidR="003D4E7E">
        <w:rPr>
          <w:rFonts w:ascii="Arial" w:hAnsi="Arial" w:cs="Arial"/>
          <w:color w:val="000000" w:themeColor="text1"/>
          <w:sz w:val="28"/>
          <w:szCs w:val="28"/>
        </w:rPr>
        <w:t>–</w:t>
      </w:r>
      <w:r w:rsidRPr="005226D6">
        <w:rPr>
          <w:rFonts w:ascii="Arial" w:hAnsi="Arial" w:cs="Arial"/>
          <w:color w:val="000000" w:themeColor="text1"/>
          <w:sz w:val="28"/>
          <w:szCs w:val="28"/>
        </w:rPr>
        <w:t xml:space="preserve"> sketching it in the air with the smoke from his cigar. Nobody has bothered to turn the radio on. There is just talk </w:t>
      </w:r>
      <w:r w:rsidR="003D4E7E">
        <w:rPr>
          <w:rFonts w:ascii="Arial" w:hAnsi="Arial" w:cs="Arial"/>
          <w:color w:val="000000" w:themeColor="text1"/>
          <w:sz w:val="28"/>
          <w:szCs w:val="28"/>
        </w:rPr>
        <w:t>–</w:t>
      </w:r>
      <w:r w:rsidRPr="005226D6">
        <w:rPr>
          <w:rFonts w:ascii="Arial" w:hAnsi="Arial" w:cs="Arial"/>
          <w:color w:val="000000" w:themeColor="text1"/>
          <w:sz w:val="28"/>
          <w:szCs w:val="28"/>
        </w:rPr>
        <w:t xml:space="preserve"> endless, trivial, sometimes mysterious. Sometimes, if a kid comes into the room, the talk suddenly stops. </w:t>
      </w:r>
      <w:r w:rsidR="003D4E7E">
        <w:rPr>
          <w:rFonts w:ascii="Arial" w:hAnsi="Arial" w:cs="Arial"/>
          <w:color w:val="000000" w:themeColor="text1"/>
          <w:sz w:val="28"/>
          <w:szCs w:val="28"/>
        </w:rPr>
        <w:t>“</w:t>
      </w:r>
      <w:proofErr w:type="spellStart"/>
      <w:r w:rsidRPr="005226D6">
        <w:rPr>
          <w:rFonts w:ascii="Arial" w:hAnsi="Arial" w:cs="Arial"/>
          <w:color w:val="000000" w:themeColor="text1"/>
          <w:sz w:val="28"/>
          <w:szCs w:val="28"/>
        </w:rPr>
        <w:t>Ix</w:t>
      </w:r>
      <w:proofErr w:type="spellEnd"/>
      <w:r w:rsidRPr="005226D6">
        <w:rPr>
          <w:rFonts w:ascii="Arial" w:hAnsi="Arial" w:cs="Arial"/>
          <w:color w:val="000000" w:themeColor="text1"/>
          <w:sz w:val="28"/>
          <w:szCs w:val="28"/>
        </w:rPr>
        <w:t>-nay,</w:t>
      </w:r>
      <w:r w:rsidR="003D4E7E">
        <w:rPr>
          <w:rFonts w:ascii="Arial" w:hAnsi="Arial" w:cs="Arial"/>
          <w:color w:val="000000" w:themeColor="text1"/>
          <w:sz w:val="28"/>
          <w:szCs w:val="28"/>
        </w:rPr>
        <w:t>”</w:t>
      </w:r>
      <w:r w:rsidRPr="005226D6">
        <w:rPr>
          <w:rFonts w:ascii="Arial" w:hAnsi="Arial" w:cs="Arial"/>
          <w:color w:val="000000" w:themeColor="text1"/>
          <w:sz w:val="28"/>
          <w:szCs w:val="28"/>
        </w:rPr>
        <w:t xml:space="preserve"> one of the aunts will say. </w:t>
      </w:r>
      <w:r w:rsidR="003D4E7E">
        <w:rPr>
          <w:rFonts w:ascii="Arial" w:hAnsi="Arial" w:cs="Arial"/>
          <w:color w:val="000000" w:themeColor="text1"/>
          <w:sz w:val="28"/>
          <w:szCs w:val="28"/>
        </w:rPr>
        <w:t>“</w:t>
      </w:r>
      <w:r w:rsidRPr="005226D6">
        <w:rPr>
          <w:rFonts w:ascii="Arial" w:hAnsi="Arial" w:cs="Arial"/>
          <w:color w:val="000000" w:themeColor="text1"/>
          <w:sz w:val="28"/>
          <w:szCs w:val="28"/>
        </w:rPr>
        <w:t>Little pitchers have big ears.</w:t>
      </w:r>
      <w:r w:rsidR="003D4E7E">
        <w:rPr>
          <w:rFonts w:ascii="Arial" w:hAnsi="Arial" w:cs="Arial"/>
          <w:color w:val="000000" w:themeColor="text1"/>
          <w:sz w:val="28"/>
          <w:szCs w:val="28"/>
        </w:rPr>
        <w:t>”</w:t>
      </w:r>
      <w:r w:rsidRPr="005226D6">
        <w:rPr>
          <w:rFonts w:ascii="Arial" w:hAnsi="Arial" w:cs="Arial"/>
          <w:color w:val="000000" w:themeColor="text1"/>
          <w:sz w:val="28"/>
          <w:szCs w:val="28"/>
        </w:rPr>
        <w:t xml:space="preserve"> There are things, in this long-ago time, that a kid is not supposed to know about. If, for some unfathomable reason, anybody said the word </w:t>
      </w:r>
      <w:r w:rsidR="003D4E7E">
        <w:rPr>
          <w:rFonts w:ascii="Arial" w:hAnsi="Arial" w:cs="Arial"/>
          <w:color w:val="000000" w:themeColor="text1"/>
          <w:sz w:val="28"/>
          <w:szCs w:val="28"/>
        </w:rPr>
        <w:t>“</w:t>
      </w:r>
      <w:r w:rsidRPr="005226D6">
        <w:rPr>
          <w:rFonts w:ascii="Arial" w:hAnsi="Arial" w:cs="Arial"/>
          <w:color w:val="000000" w:themeColor="text1"/>
          <w:sz w:val="28"/>
          <w:szCs w:val="28"/>
        </w:rPr>
        <w:t>condom,</w:t>
      </w:r>
      <w:r w:rsidR="003D4E7E">
        <w:rPr>
          <w:rFonts w:ascii="Arial" w:hAnsi="Arial" w:cs="Arial"/>
          <w:color w:val="000000" w:themeColor="text1"/>
          <w:sz w:val="28"/>
          <w:szCs w:val="28"/>
        </w:rPr>
        <w:t>”</w:t>
      </w:r>
      <w:r w:rsidRPr="005226D6">
        <w:rPr>
          <w:rFonts w:ascii="Arial" w:hAnsi="Arial" w:cs="Arial"/>
          <w:color w:val="000000" w:themeColor="text1"/>
          <w:sz w:val="28"/>
          <w:szCs w:val="28"/>
        </w:rPr>
        <w:t xml:space="preserve"> it would take the room an hour to recover its equilibrium.</w:t>
      </w:r>
    </w:p>
    <w:p w14:paraId="406810CC" w14:textId="77777777" w:rsidR="00AB3934" w:rsidRPr="005226D6" w:rsidRDefault="00AB3934" w:rsidP="00BA7A70">
      <w:pPr>
        <w:rPr>
          <w:rFonts w:ascii="Arial" w:hAnsi="Arial" w:cs="Arial"/>
          <w:color w:val="000000" w:themeColor="text1"/>
          <w:sz w:val="28"/>
          <w:szCs w:val="28"/>
        </w:rPr>
      </w:pPr>
    </w:p>
    <w:p w14:paraId="73594995" w14:textId="58757C43" w:rsidR="00AB3934" w:rsidRPr="005226D6" w:rsidRDefault="00AB3934" w:rsidP="00BA7A70">
      <w:pPr>
        <w:rPr>
          <w:rFonts w:ascii="Arial" w:hAnsi="Arial" w:cs="Arial"/>
          <w:color w:val="000000" w:themeColor="text1"/>
          <w:sz w:val="28"/>
          <w:szCs w:val="28"/>
        </w:rPr>
      </w:pPr>
      <w:r w:rsidRPr="005226D6">
        <w:rPr>
          <w:rFonts w:ascii="Arial" w:hAnsi="Arial" w:cs="Arial"/>
          <w:color w:val="000000" w:themeColor="text1"/>
          <w:sz w:val="28"/>
          <w:szCs w:val="28"/>
        </w:rPr>
        <w:t>Where are the kids? Would you mind, my friend, if I went in search of myself? It won</w:t>
      </w:r>
      <w:r w:rsidR="003D4E7E">
        <w:rPr>
          <w:rFonts w:ascii="Arial" w:hAnsi="Arial" w:cs="Arial"/>
          <w:color w:val="000000" w:themeColor="text1"/>
          <w:sz w:val="28"/>
          <w:szCs w:val="28"/>
        </w:rPr>
        <w:t>’</w:t>
      </w:r>
      <w:r w:rsidRPr="005226D6">
        <w:rPr>
          <w:rFonts w:ascii="Arial" w:hAnsi="Arial" w:cs="Arial"/>
          <w:color w:val="000000" w:themeColor="text1"/>
          <w:sz w:val="28"/>
          <w:szCs w:val="28"/>
        </w:rPr>
        <w:t>t take long. I know just where to look.</w:t>
      </w:r>
    </w:p>
    <w:p w14:paraId="4368D369" w14:textId="77777777" w:rsidR="00AB3934" w:rsidRPr="005226D6" w:rsidRDefault="00AB3934" w:rsidP="00BA7A70">
      <w:pPr>
        <w:rPr>
          <w:rFonts w:ascii="Arial" w:hAnsi="Arial" w:cs="Arial"/>
          <w:color w:val="000000" w:themeColor="text1"/>
          <w:sz w:val="28"/>
          <w:szCs w:val="28"/>
        </w:rPr>
      </w:pPr>
    </w:p>
    <w:p w14:paraId="27834DC5" w14:textId="1125D6EC" w:rsidR="00AB3934" w:rsidRPr="005226D6" w:rsidRDefault="00AB3934" w:rsidP="00BA7A70">
      <w:pPr>
        <w:rPr>
          <w:rFonts w:ascii="Arial" w:hAnsi="Arial" w:cs="Arial"/>
          <w:color w:val="000000" w:themeColor="text1"/>
          <w:sz w:val="28"/>
          <w:szCs w:val="28"/>
        </w:rPr>
      </w:pPr>
      <w:r w:rsidRPr="005226D6">
        <w:rPr>
          <w:rFonts w:ascii="Arial" w:hAnsi="Arial" w:cs="Arial"/>
          <w:color w:val="000000" w:themeColor="text1"/>
          <w:sz w:val="28"/>
          <w:szCs w:val="28"/>
        </w:rPr>
        <w:lastRenderedPageBreak/>
        <w:t>I am with my cousins in the unheated bedroom at the back of the old house. We are burrowing under the piles of coats that have been dumped on the bed. Moutons, mostly, with a few Persian lambs, for animals do not yet have rights. Just a glimpse of myself is all I want. I don</w:t>
      </w:r>
      <w:r w:rsidR="003D4E7E">
        <w:rPr>
          <w:rFonts w:ascii="Arial" w:hAnsi="Arial" w:cs="Arial"/>
          <w:color w:val="000000" w:themeColor="text1"/>
          <w:sz w:val="28"/>
          <w:szCs w:val="28"/>
        </w:rPr>
        <w:t>’</w:t>
      </w:r>
      <w:r w:rsidRPr="005226D6">
        <w:rPr>
          <w:rFonts w:ascii="Arial" w:hAnsi="Arial" w:cs="Arial"/>
          <w:color w:val="000000" w:themeColor="text1"/>
          <w:sz w:val="28"/>
          <w:szCs w:val="28"/>
        </w:rPr>
        <w:t>t want to look too hard. Because for me, this trip is a wistful mirror.</w:t>
      </w:r>
    </w:p>
    <w:p w14:paraId="734B443F" w14:textId="77777777" w:rsidR="00AB3934" w:rsidRPr="005226D6" w:rsidRDefault="00AB3934" w:rsidP="00BA7A70">
      <w:pPr>
        <w:rPr>
          <w:rFonts w:ascii="Arial" w:hAnsi="Arial" w:cs="Arial"/>
          <w:color w:val="000000" w:themeColor="text1"/>
          <w:sz w:val="28"/>
          <w:szCs w:val="28"/>
        </w:rPr>
      </w:pPr>
    </w:p>
    <w:p w14:paraId="2986223E" w14:textId="3102D6EA" w:rsidR="00AB3934" w:rsidRPr="005226D6" w:rsidRDefault="00AB3934" w:rsidP="00BA7A70">
      <w:pPr>
        <w:rPr>
          <w:rFonts w:ascii="Arial" w:hAnsi="Arial" w:cs="Arial"/>
          <w:color w:val="000000" w:themeColor="text1"/>
          <w:sz w:val="28"/>
          <w:szCs w:val="28"/>
        </w:rPr>
      </w:pPr>
      <w:r w:rsidRPr="005226D6">
        <w:rPr>
          <w:rFonts w:ascii="Arial" w:hAnsi="Arial" w:cs="Arial"/>
          <w:color w:val="000000" w:themeColor="text1"/>
          <w:sz w:val="28"/>
          <w:szCs w:val="28"/>
        </w:rPr>
        <w:t>The bedroom</w:t>
      </w:r>
      <w:r w:rsidR="003D4E7E" w:rsidRPr="005226D6">
        <w:rPr>
          <w:rFonts w:ascii="Arial" w:hAnsi="Arial" w:cs="Arial"/>
          <w:color w:val="000000" w:themeColor="text1"/>
          <w:sz w:val="28"/>
          <w:szCs w:val="28"/>
        </w:rPr>
        <w:t xml:space="preserve"> </w:t>
      </w:r>
      <w:r w:rsidRPr="005226D6">
        <w:rPr>
          <w:rFonts w:ascii="Arial" w:hAnsi="Arial" w:cs="Arial"/>
          <w:color w:val="000000" w:themeColor="text1"/>
          <w:sz w:val="28"/>
          <w:szCs w:val="28"/>
        </w:rPr>
        <w:t>door opens and Aunt Ida is standing in a rectangle of light.</w:t>
      </w:r>
    </w:p>
    <w:p w14:paraId="19DC7A05" w14:textId="77777777" w:rsidR="00AB3934" w:rsidRPr="005226D6" w:rsidRDefault="00AB3934" w:rsidP="00BA7A70">
      <w:pPr>
        <w:rPr>
          <w:rFonts w:ascii="Arial" w:hAnsi="Arial" w:cs="Arial"/>
          <w:color w:val="000000" w:themeColor="text1"/>
          <w:sz w:val="28"/>
          <w:szCs w:val="28"/>
        </w:rPr>
      </w:pPr>
    </w:p>
    <w:p w14:paraId="3A41CEF5" w14:textId="31EA10CB" w:rsidR="00AB3934" w:rsidRPr="005226D6" w:rsidRDefault="003D4E7E" w:rsidP="00BA7A70">
      <w:pPr>
        <w:rPr>
          <w:rFonts w:ascii="Arial" w:hAnsi="Arial" w:cs="Arial"/>
          <w:color w:val="000000" w:themeColor="text1"/>
          <w:sz w:val="28"/>
          <w:szCs w:val="28"/>
        </w:rPr>
      </w:pPr>
      <w:r>
        <w:rPr>
          <w:rFonts w:ascii="Arial" w:hAnsi="Arial" w:cs="Arial"/>
          <w:color w:val="000000" w:themeColor="text1"/>
          <w:sz w:val="28"/>
          <w:szCs w:val="28"/>
        </w:rPr>
        <w:t>“</w:t>
      </w:r>
      <w:r w:rsidR="00AB3934" w:rsidRPr="005226D6">
        <w:rPr>
          <w:rFonts w:ascii="Arial" w:hAnsi="Arial" w:cs="Arial"/>
          <w:color w:val="000000" w:themeColor="text1"/>
          <w:sz w:val="28"/>
          <w:szCs w:val="28"/>
        </w:rPr>
        <w:t>You kids go into the living room now,</w:t>
      </w:r>
      <w:r>
        <w:rPr>
          <w:rFonts w:ascii="Arial" w:hAnsi="Arial" w:cs="Arial"/>
          <w:color w:val="000000" w:themeColor="text1"/>
          <w:sz w:val="28"/>
          <w:szCs w:val="28"/>
        </w:rPr>
        <w:t>”</w:t>
      </w:r>
      <w:r w:rsidR="00AB3934" w:rsidRPr="005226D6">
        <w:rPr>
          <w:rFonts w:ascii="Arial" w:hAnsi="Arial" w:cs="Arial"/>
          <w:color w:val="000000" w:themeColor="text1"/>
          <w:sz w:val="28"/>
          <w:szCs w:val="28"/>
        </w:rPr>
        <w:t xml:space="preserve"> she says. </w:t>
      </w:r>
      <w:r>
        <w:rPr>
          <w:rFonts w:ascii="Arial" w:hAnsi="Arial" w:cs="Arial"/>
          <w:color w:val="000000" w:themeColor="text1"/>
          <w:sz w:val="28"/>
          <w:szCs w:val="28"/>
        </w:rPr>
        <w:t>“</w:t>
      </w:r>
      <w:r w:rsidR="00AB3934" w:rsidRPr="005226D6">
        <w:rPr>
          <w:rFonts w:ascii="Arial" w:hAnsi="Arial" w:cs="Arial"/>
          <w:color w:val="000000" w:themeColor="text1"/>
          <w:sz w:val="28"/>
          <w:szCs w:val="28"/>
        </w:rPr>
        <w:t>Santa Claus is coming soon.</w:t>
      </w:r>
      <w:r>
        <w:rPr>
          <w:rFonts w:ascii="Arial" w:hAnsi="Arial" w:cs="Arial"/>
          <w:color w:val="000000" w:themeColor="text1"/>
          <w:sz w:val="28"/>
          <w:szCs w:val="28"/>
        </w:rPr>
        <w:t>”</w:t>
      </w:r>
    </w:p>
    <w:p w14:paraId="09AD6F3D" w14:textId="77777777" w:rsidR="00AB3934" w:rsidRPr="005226D6" w:rsidRDefault="00AB3934" w:rsidP="00BA7A70">
      <w:pPr>
        <w:rPr>
          <w:rFonts w:ascii="Arial" w:hAnsi="Arial" w:cs="Arial"/>
          <w:color w:val="000000" w:themeColor="text1"/>
          <w:sz w:val="28"/>
          <w:szCs w:val="28"/>
        </w:rPr>
      </w:pPr>
    </w:p>
    <w:p w14:paraId="5D912FA8" w14:textId="552B879A" w:rsidR="00AB3934" w:rsidRPr="005226D6" w:rsidRDefault="00AB3934" w:rsidP="00BA7A70">
      <w:pPr>
        <w:rPr>
          <w:rFonts w:ascii="Arial" w:hAnsi="Arial" w:cs="Arial"/>
          <w:color w:val="000000" w:themeColor="text1"/>
          <w:sz w:val="28"/>
          <w:szCs w:val="28"/>
        </w:rPr>
      </w:pPr>
      <w:r w:rsidRPr="005226D6">
        <w:rPr>
          <w:rFonts w:ascii="Arial" w:hAnsi="Arial" w:cs="Arial"/>
          <w:color w:val="000000" w:themeColor="text1"/>
          <w:sz w:val="28"/>
          <w:szCs w:val="28"/>
        </w:rPr>
        <w:t xml:space="preserve">We go. And as soon as we leave, Aunt Ida opens a bureau drawer, reaches under some flannel sheets and pulls out a moth-eaten Santa Claus suit and a scraggly beard. The pants of this suit have long since disintegrated. </w:t>
      </w:r>
      <w:proofErr w:type="gramStart"/>
      <w:r w:rsidRPr="005226D6">
        <w:rPr>
          <w:rFonts w:ascii="Arial" w:hAnsi="Arial" w:cs="Arial"/>
          <w:color w:val="000000" w:themeColor="text1"/>
          <w:sz w:val="28"/>
          <w:szCs w:val="28"/>
        </w:rPr>
        <w:t>So</w:t>
      </w:r>
      <w:proofErr w:type="gramEnd"/>
      <w:r w:rsidRPr="005226D6">
        <w:rPr>
          <w:rFonts w:ascii="Arial" w:hAnsi="Arial" w:cs="Arial"/>
          <w:color w:val="000000" w:themeColor="text1"/>
          <w:sz w:val="28"/>
          <w:szCs w:val="28"/>
        </w:rPr>
        <w:t xml:space="preserve"> my Aunt Ida hikes up her dress and yanks on a pair of my uncle</w:t>
      </w:r>
      <w:r w:rsidR="003D4E7E">
        <w:rPr>
          <w:rFonts w:ascii="Arial" w:hAnsi="Arial" w:cs="Arial"/>
          <w:color w:val="000000" w:themeColor="text1"/>
          <w:sz w:val="28"/>
          <w:szCs w:val="28"/>
        </w:rPr>
        <w:t>’</w:t>
      </w:r>
      <w:r w:rsidRPr="005226D6">
        <w:rPr>
          <w:rFonts w:ascii="Arial" w:hAnsi="Arial" w:cs="Arial"/>
          <w:color w:val="000000" w:themeColor="text1"/>
          <w:sz w:val="28"/>
          <w:szCs w:val="28"/>
        </w:rPr>
        <w:t>s blue serge pants. Over these she tugs galoshes.</w:t>
      </w:r>
    </w:p>
    <w:p w14:paraId="25DE1839" w14:textId="77777777" w:rsidR="00AB3934" w:rsidRPr="005226D6" w:rsidRDefault="00AB3934" w:rsidP="00BA7A70">
      <w:pPr>
        <w:rPr>
          <w:rFonts w:ascii="Arial" w:hAnsi="Arial" w:cs="Arial"/>
          <w:color w:val="000000" w:themeColor="text1"/>
          <w:sz w:val="28"/>
          <w:szCs w:val="28"/>
        </w:rPr>
      </w:pPr>
    </w:p>
    <w:p w14:paraId="54541487" w14:textId="4F7F8191" w:rsidR="00AB3934" w:rsidRPr="005226D6" w:rsidRDefault="00AB3934" w:rsidP="00BA7A70">
      <w:pPr>
        <w:rPr>
          <w:rFonts w:ascii="Arial" w:hAnsi="Arial" w:cs="Arial"/>
          <w:color w:val="000000" w:themeColor="text1"/>
          <w:sz w:val="28"/>
          <w:szCs w:val="28"/>
        </w:rPr>
      </w:pPr>
      <w:r w:rsidRPr="005226D6">
        <w:rPr>
          <w:rFonts w:ascii="Arial" w:hAnsi="Arial" w:cs="Arial"/>
          <w:color w:val="000000" w:themeColor="text1"/>
          <w:sz w:val="28"/>
          <w:szCs w:val="28"/>
        </w:rPr>
        <w:t>She takes a pillow from the bed and plucks off the pillowcase. She stuffs the pillow under the Santa jacket to give herself a tummy. She fills the pillowcase with toys from Woolworth</w:t>
      </w:r>
      <w:r w:rsidR="003D4E7E">
        <w:rPr>
          <w:rFonts w:ascii="Arial" w:hAnsi="Arial" w:cs="Arial"/>
          <w:color w:val="000000" w:themeColor="text1"/>
          <w:sz w:val="28"/>
          <w:szCs w:val="28"/>
        </w:rPr>
        <w:t>’</w:t>
      </w:r>
      <w:r w:rsidRPr="005226D6">
        <w:rPr>
          <w:rFonts w:ascii="Arial" w:hAnsi="Arial" w:cs="Arial"/>
          <w:color w:val="000000" w:themeColor="text1"/>
          <w:sz w:val="28"/>
          <w:szCs w:val="28"/>
        </w:rPr>
        <w:t>s, Kresge</w:t>
      </w:r>
      <w:r w:rsidR="003D4E7E">
        <w:rPr>
          <w:rFonts w:ascii="Arial" w:hAnsi="Arial" w:cs="Arial"/>
          <w:color w:val="000000" w:themeColor="text1"/>
          <w:sz w:val="28"/>
          <w:szCs w:val="28"/>
        </w:rPr>
        <w:t>’</w:t>
      </w:r>
      <w:r w:rsidRPr="005226D6">
        <w:rPr>
          <w:rFonts w:ascii="Arial" w:hAnsi="Arial" w:cs="Arial"/>
          <w:color w:val="000000" w:themeColor="text1"/>
          <w:sz w:val="28"/>
          <w:szCs w:val="28"/>
        </w:rPr>
        <w:t>s and Grant</w:t>
      </w:r>
      <w:r w:rsidR="003D4E7E">
        <w:rPr>
          <w:rFonts w:ascii="Arial" w:hAnsi="Arial" w:cs="Arial"/>
          <w:color w:val="000000" w:themeColor="text1"/>
          <w:sz w:val="28"/>
          <w:szCs w:val="28"/>
        </w:rPr>
        <w:t>’</w:t>
      </w:r>
      <w:r w:rsidRPr="005226D6">
        <w:rPr>
          <w:rFonts w:ascii="Arial" w:hAnsi="Arial" w:cs="Arial"/>
          <w:color w:val="000000" w:themeColor="text1"/>
          <w:sz w:val="28"/>
          <w:szCs w:val="28"/>
        </w:rPr>
        <w:t xml:space="preserve">s. She puts on the beard, the cap. She tiptoes out into the hall. Then out the back door and into the night </w:t>
      </w:r>
      <w:r w:rsidR="003D4E7E">
        <w:rPr>
          <w:rFonts w:ascii="Arial" w:hAnsi="Arial" w:cs="Arial"/>
          <w:color w:val="000000" w:themeColor="text1"/>
          <w:sz w:val="28"/>
          <w:szCs w:val="28"/>
        </w:rPr>
        <w:t>–</w:t>
      </w:r>
      <w:r w:rsidRPr="005226D6">
        <w:rPr>
          <w:rFonts w:ascii="Arial" w:hAnsi="Arial" w:cs="Arial"/>
          <w:color w:val="000000" w:themeColor="text1"/>
          <w:sz w:val="28"/>
          <w:szCs w:val="28"/>
        </w:rPr>
        <w:t xml:space="preserve"> air so cold it makes her nose sting, sky lit with a faint glow from the mills.</w:t>
      </w:r>
    </w:p>
    <w:p w14:paraId="38A4665F" w14:textId="77777777" w:rsidR="00AB3934" w:rsidRPr="005226D6" w:rsidRDefault="00AB3934" w:rsidP="00BA7A70">
      <w:pPr>
        <w:rPr>
          <w:rFonts w:ascii="Arial" w:hAnsi="Arial" w:cs="Arial"/>
          <w:color w:val="000000" w:themeColor="text1"/>
          <w:sz w:val="28"/>
          <w:szCs w:val="28"/>
        </w:rPr>
      </w:pPr>
    </w:p>
    <w:p w14:paraId="15F8107F" w14:textId="77777777" w:rsidR="00AB3934" w:rsidRPr="005226D6" w:rsidRDefault="00AB3934" w:rsidP="00BA7A70">
      <w:pPr>
        <w:rPr>
          <w:rFonts w:ascii="Arial" w:hAnsi="Arial" w:cs="Arial"/>
          <w:color w:val="000000" w:themeColor="text1"/>
          <w:sz w:val="28"/>
          <w:szCs w:val="28"/>
        </w:rPr>
      </w:pPr>
      <w:r w:rsidRPr="005226D6">
        <w:rPr>
          <w:rFonts w:ascii="Arial" w:hAnsi="Arial" w:cs="Arial"/>
          <w:color w:val="000000" w:themeColor="text1"/>
          <w:sz w:val="28"/>
          <w:szCs w:val="28"/>
        </w:rPr>
        <w:t>Around the house she goes and up on the side porch. She pauses and peeks in the window.</w:t>
      </w:r>
    </w:p>
    <w:p w14:paraId="689DA4A3" w14:textId="77777777" w:rsidR="00AB3934" w:rsidRPr="005226D6" w:rsidRDefault="00AB3934" w:rsidP="00BA7A70">
      <w:pPr>
        <w:rPr>
          <w:rFonts w:ascii="Arial" w:hAnsi="Arial" w:cs="Arial"/>
          <w:color w:val="000000" w:themeColor="text1"/>
          <w:sz w:val="28"/>
          <w:szCs w:val="28"/>
        </w:rPr>
      </w:pPr>
    </w:p>
    <w:p w14:paraId="02C1EC84" w14:textId="77777777" w:rsidR="00AB3934" w:rsidRPr="005226D6" w:rsidRDefault="00AB3934" w:rsidP="00BA7A70">
      <w:pPr>
        <w:rPr>
          <w:rFonts w:ascii="Arial" w:hAnsi="Arial" w:cs="Arial"/>
          <w:color w:val="000000" w:themeColor="text1"/>
          <w:sz w:val="28"/>
          <w:szCs w:val="28"/>
        </w:rPr>
      </w:pPr>
      <w:r w:rsidRPr="005226D6">
        <w:rPr>
          <w:rFonts w:ascii="Arial" w:hAnsi="Arial" w:cs="Arial"/>
          <w:color w:val="000000" w:themeColor="text1"/>
          <w:sz w:val="28"/>
          <w:szCs w:val="28"/>
        </w:rPr>
        <w:lastRenderedPageBreak/>
        <w:t>She sees what we see now. Me at 7. My young, handsome father and pretty mother.</w:t>
      </w:r>
    </w:p>
    <w:p w14:paraId="649B3B9F" w14:textId="77777777" w:rsidR="00AB3934" w:rsidRPr="005226D6" w:rsidRDefault="00AB3934" w:rsidP="00BA7A70">
      <w:pPr>
        <w:rPr>
          <w:rFonts w:ascii="Arial" w:hAnsi="Arial" w:cs="Arial"/>
          <w:color w:val="000000" w:themeColor="text1"/>
          <w:sz w:val="28"/>
          <w:szCs w:val="28"/>
        </w:rPr>
      </w:pPr>
    </w:p>
    <w:p w14:paraId="324B4165" w14:textId="77777777" w:rsidR="00AB3934" w:rsidRPr="005226D6" w:rsidRDefault="00AB3934" w:rsidP="00BA7A70">
      <w:pPr>
        <w:rPr>
          <w:rFonts w:ascii="Arial" w:hAnsi="Arial" w:cs="Arial"/>
          <w:color w:val="000000" w:themeColor="text1"/>
          <w:sz w:val="28"/>
          <w:szCs w:val="28"/>
        </w:rPr>
      </w:pPr>
      <w:r w:rsidRPr="005226D6">
        <w:rPr>
          <w:rFonts w:ascii="Arial" w:hAnsi="Arial" w:cs="Arial"/>
          <w:color w:val="000000" w:themeColor="text1"/>
          <w:sz w:val="28"/>
          <w:szCs w:val="28"/>
        </w:rPr>
        <w:t>(Death took my mother gently, during a nap. My father followed her the next year. But memory brings them back now, and makes them young again.)</w:t>
      </w:r>
    </w:p>
    <w:p w14:paraId="0C188920" w14:textId="77777777" w:rsidR="00AB3934" w:rsidRPr="005226D6" w:rsidRDefault="00AB3934" w:rsidP="00BA7A70">
      <w:pPr>
        <w:rPr>
          <w:rFonts w:ascii="Arial" w:hAnsi="Arial" w:cs="Arial"/>
          <w:color w:val="000000" w:themeColor="text1"/>
          <w:sz w:val="28"/>
          <w:szCs w:val="28"/>
        </w:rPr>
      </w:pPr>
    </w:p>
    <w:p w14:paraId="24514467" w14:textId="6CD0643F" w:rsidR="00AB3934" w:rsidRPr="005226D6" w:rsidRDefault="00AB3934" w:rsidP="00BA7A70">
      <w:pPr>
        <w:rPr>
          <w:rFonts w:ascii="Arial" w:hAnsi="Arial" w:cs="Arial"/>
          <w:color w:val="000000" w:themeColor="text1"/>
          <w:sz w:val="28"/>
          <w:szCs w:val="28"/>
        </w:rPr>
      </w:pPr>
      <w:r w:rsidRPr="005226D6">
        <w:rPr>
          <w:rFonts w:ascii="Arial" w:hAnsi="Arial" w:cs="Arial"/>
          <w:color w:val="000000" w:themeColor="text1"/>
          <w:sz w:val="28"/>
          <w:szCs w:val="28"/>
        </w:rPr>
        <w:t xml:space="preserve">On the frosty porch, my Aunt Ida sees us all </w:t>
      </w:r>
      <w:r w:rsidR="003D4E7E">
        <w:rPr>
          <w:rFonts w:ascii="Arial" w:hAnsi="Arial" w:cs="Arial"/>
          <w:color w:val="000000" w:themeColor="text1"/>
          <w:sz w:val="28"/>
          <w:szCs w:val="28"/>
        </w:rPr>
        <w:t>–</w:t>
      </w:r>
      <w:r w:rsidRPr="005226D6">
        <w:rPr>
          <w:rFonts w:ascii="Arial" w:hAnsi="Arial" w:cs="Arial"/>
          <w:color w:val="000000" w:themeColor="text1"/>
          <w:sz w:val="28"/>
          <w:szCs w:val="28"/>
        </w:rPr>
        <w:t xml:space="preserve"> the old folks, the young folks and the kids. Moving, though we can</w:t>
      </w:r>
      <w:r w:rsidR="003D4E7E">
        <w:rPr>
          <w:rFonts w:ascii="Arial" w:hAnsi="Arial" w:cs="Arial"/>
          <w:color w:val="000000" w:themeColor="text1"/>
          <w:sz w:val="28"/>
          <w:szCs w:val="28"/>
        </w:rPr>
        <w:t>’</w:t>
      </w:r>
      <w:r w:rsidRPr="005226D6">
        <w:rPr>
          <w:rFonts w:ascii="Arial" w:hAnsi="Arial" w:cs="Arial"/>
          <w:color w:val="000000" w:themeColor="text1"/>
          <w:sz w:val="28"/>
          <w:szCs w:val="28"/>
        </w:rPr>
        <w:t>t feel the current, down a river of time.</w:t>
      </w:r>
    </w:p>
    <w:p w14:paraId="5CB9EA99" w14:textId="77777777" w:rsidR="00AB3934" w:rsidRPr="005226D6" w:rsidRDefault="00AB3934" w:rsidP="00BA7A70">
      <w:pPr>
        <w:rPr>
          <w:rFonts w:ascii="Arial" w:hAnsi="Arial" w:cs="Arial"/>
          <w:color w:val="000000" w:themeColor="text1"/>
          <w:sz w:val="28"/>
          <w:szCs w:val="28"/>
        </w:rPr>
      </w:pPr>
    </w:p>
    <w:p w14:paraId="6369DED9" w14:textId="4E04A075" w:rsidR="00AB3934" w:rsidRPr="005226D6" w:rsidRDefault="00AB3934" w:rsidP="00BA7A70">
      <w:pPr>
        <w:rPr>
          <w:rFonts w:ascii="Arial" w:hAnsi="Arial" w:cs="Arial"/>
          <w:color w:val="000000" w:themeColor="text1"/>
          <w:sz w:val="28"/>
          <w:szCs w:val="28"/>
        </w:rPr>
      </w:pPr>
      <w:r w:rsidRPr="005226D6">
        <w:rPr>
          <w:rFonts w:ascii="Arial" w:hAnsi="Arial" w:cs="Arial"/>
          <w:color w:val="000000" w:themeColor="text1"/>
          <w:sz w:val="28"/>
          <w:szCs w:val="28"/>
        </w:rPr>
        <w:t>We don</w:t>
      </w:r>
      <w:r w:rsidR="003D4E7E">
        <w:rPr>
          <w:rFonts w:ascii="Arial" w:hAnsi="Arial" w:cs="Arial"/>
          <w:color w:val="000000" w:themeColor="text1"/>
          <w:sz w:val="28"/>
          <w:szCs w:val="28"/>
        </w:rPr>
        <w:t>’</w:t>
      </w:r>
      <w:r w:rsidRPr="005226D6">
        <w:rPr>
          <w:rFonts w:ascii="Arial" w:hAnsi="Arial" w:cs="Arial"/>
          <w:color w:val="000000" w:themeColor="text1"/>
          <w:sz w:val="28"/>
          <w:szCs w:val="28"/>
        </w:rPr>
        <w:t>t see her. She is on the other side of the dark windowpane. The adults know she</w:t>
      </w:r>
      <w:r w:rsidR="003D4E7E">
        <w:rPr>
          <w:rFonts w:ascii="Arial" w:hAnsi="Arial" w:cs="Arial"/>
          <w:color w:val="000000" w:themeColor="text1"/>
          <w:sz w:val="28"/>
          <w:szCs w:val="28"/>
        </w:rPr>
        <w:t>’</w:t>
      </w:r>
      <w:r w:rsidRPr="005226D6">
        <w:rPr>
          <w:rFonts w:ascii="Arial" w:hAnsi="Arial" w:cs="Arial"/>
          <w:color w:val="000000" w:themeColor="text1"/>
          <w:sz w:val="28"/>
          <w:szCs w:val="28"/>
        </w:rPr>
        <w:t>s out there. We kids aren</w:t>
      </w:r>
      <w:r w:rsidR="003D4E7E">
        <w:rPr>
          <w:rFonts w:ascii="Arial" w:hAnsi="Arial" w:cs="Arial"/>
          <w:color w:val="000000" w:themeColor="text1"/>
          <w:sz w:val="28"/>
          <w:szCs w:val="28"/>
        </w:rPr>
        <w:t>’</w:t>
      </w:r>
      <w:r w:rsidRPr="005226D6">
        <w:rPr>
          <w:rFonts w:ascii="Arial" w:hAnsi="Arial" w:cs="Arial"/>
          <w:color w:val="000000" w:themeColor="text1"/>
          <w:sz w:val="28"/>
          <w:szCs w:val="28"/>
        </w:rPr>
        <w:t>t sure. It</w:t>
      </w:r>
      <w:r w:rsidR="003D4E7E">
        <w:rPr>
          <w:rFonts w:ascii="Arial" w:hAnsi="Arial" w:cs="Arial"/>
          <w:color w:val="000000" w:themeColor="text1"/>
          <w:sz w:val="28"/>
          <w:szCs w:val="28"/>
        </w:rPr>
        <w:t>’</w:t>
      </w:r>
      <w:r w:rsidRPr="005226D6">
        <w:rPr>
          <w:rFonts w:ascii="Arial" w:hAnsi="Arial" w:cs="Arial"/>
          <w:color w:val="000000" w:themeColor="text1"/>
          <w:sz w:val="28"/>
          <w:szCs w:val="28"/>
        </w:rPr>
        <w:t>s a moment of great suspense for us. We are not yet old enough to understand that life is fairly predictable. That you can usually tell what will happen next. That there are only a handful of plots, endlessly repeated.</w:t>
      </w:r>
    </w:p>
    <w:p w14:paraId="6F9720EB" w14:textId="77777777" w:rsidR="00AB3934" w:rsidRPr="005226D6" w:rsidRDefault="00AB3934" w:rsidP="00BA7A70">
      <w:pPr>
        <w:rPr>
          <w:rFonts w:ascii="Arial" w:hAnsi="Arial" w:cs="Arial"/>
          <w:color w:val="000000" w:themeColor="text1"/>
          <w:sz w:val="28"/>
          <w:szCs w:val="28"/>
        </w:rPr>
      </w:pPr>
    </w:p>
    <w:p w14:paraId="13D6BB67" w14:textId="7BBB3236" w:rsidR="00AB3934" w:rsidRPr="005226D6" w:rsidRDefault="00AB3934" w:rsidP="00BA7A70">
      <w:pPr>
        <w:rPr>
          <w:rFonts w:ascii="Arial" w:hAnsi="Arial" w:cs="Arial"/>
          <w:color w:val="000000" w:themeColor="text1"/>
          <w:sz w:val="28"/>
          <w:szCs w:val="28"/>
        </w:rPr>
      </w:pPr>
      <w:r w:rsidRPr="005226D6">
        <w:rPr>
          <w:rFonts w:ascii="Arial" w:hAnsi="Arial" w:cs="Arial"/>
          <w:color w:val="000000" w:themeColor="text1"/>
          <w:sz w:val="28"/>
          <w:szCs w:val="28"/>
        </w:rPr>
        <w:t>I promised I</w:t>
      </w:r>
      <w:r w:rsidR="003D4E7E">
        <w:rPr>
          <w:rFonts w:ascii="Arial" w:hAnsi="Arial" w:cs="Arial"/>
          <w:color w:val="000000" w:themeColor="text1"/>
          <w:sz w:val="28"/>
          <w:szCs w:val="28"/>
        </w:rPr>
        <w:t>’</w:t>
      </w:r>
      <w:r w:rsidRPr="005226D6">
        <w:rPr>
          <w:rFonts w:ascii="Arial" w:hAnsi="Arial" w:cs="Arial"/>
          <w:color w:val="000000" w:themeColor="text1"/>
          <w:sz w:val="28"/>
          <w:szCs w:val="28"/>
        </w:rPr>
        <w:t>d get you back. But let me take a last look into that room. Almost all of the people we see there are gone now. But they haven</w:t>
      </w:r>
      <w:r w:rsidR="003D4E7E">
        <w:rPr>
          <w:rFonts w:ascii="Arial" w:hAnsi="Arial" w:cs="Arial"/>
          <w:color w:val="000000" w:themeColor="text1"/>
          <w:sz w:val="28"/>
          <w:szCs w:val="28"/>
        </w:rPr>
        <w:t>’</w:t>
      </w:r>
      <w:r w:rsidRPr="005226D6">
        <w:rPr>
          <w:rFonts w:ascii="Arial" w:hAnsi="Arial" w:cs="Arial"/>
          <w:color w:val="000000" w:themeColor="text1"/>
          <w:sz w:val="28"/>
          <w:szCs w:val="28"/>
        </w:rPr>
        <w:t>t gone far, and on Christmas they are very close. They are just the other side of the windowpane.</w:t>
      </w:r>
    </w:p>
    <w:p w14:paraId="2FE024C7" w14:textId="77777777" w:rsidR="00AB3934" w:rsidRPr="005226D6" w:rsidRDefault="00AB3934" w:rsidP="00BA7A70">
      <w:pPr>
        <w:rPr>
          <w:rFonts w:ascii="Arial" w:hAnsi="Arial" w:cs="Arial"/>
          <w:color w:val="000000" w:themeColor="text1"/>
          <w:sz w:val="28"/>
          <w:szCs w:val="28"/>
        </w:rPr>
      </w:pPr>
    </w:p>
    <w:p w14:paraId="31313D82" w14:textId="399738E2" w:rsidR="00977728" w:rsidRPr="005226D6" w:rsidRDefault="00AB3934" w:rsidP="00BA7A70">
      <w:pPr>
        <w:rPr>
          <w:rFonts w:ascii="Arial" w:hAnsi="Arial" w:cs="Arial"/>
          <w:color w:val="000000" w:themeColor="text1"/>
          <w:sz w:val="28"/>
          <w:szCs w:val="28"/>
        </w:rPr>
      </w:pPr>
      <w:r w:rsidRPr="005226D6">
        <w:rPr>
          <w:rFonts w:ascii="Arial" w:hAnsi="Arial" w:cs="Arial"/>
          <w:color w:val="000000" w:themeColor="text1"/>
          <w:sz w:val="28"/>
          <w:szCs w:val="28"/>
        </w:rPr>
        <w:t>We can</w:t>
      </w:r>
      <w:r w:rsidR="003D4E7E">
        <w:rPr>
          <w:rFonts w:ascii="Arial" w:hAnsi="Arial" w:cs="Arial"/>
          <w:color w:val="000000" w:themeColor="text1"/>
          <w:sz w:val="28"/>
          <w:szCs w:val="28"/>
        </w:rPr>
        <w:t>’</w:t>
      </w:r>
      <w:r w:rsidRPr="005226D6">
        <w:rPr>
          <w:rFonts w:ascii="Arial" w:hAnsi="Arial" w:cs="Arial"/>
          <w:color w:val="000000" w:themeColor="text1"/>
          <w:sz w:val="28"/>
          <w:szCs w:val="28"/>
        </w:rPr>
        <w:t>t see them. But we feel them there, those simple people who loved us and took care of us. They left us blessings we too rarely count. And, if we let them, they come back at Christmas with gifts of everlasting life.</w:t>
      </w:r>
    </w:p>
    <w:p w14:paraId="126BD776" w14:textId="30144A72" w:rsidR="00977728" w:rsidRPr="005226D6" w:rsidRDefault="00977728">
      <w:pPr>
        <w:spacing w:after="160" w:line="259" w:lineRule="auto"/>
        <w:rPr>
          <w:rFonts w:ascii="Arial" w:hAnsi="Arial" w:cs="Arial"/>
          <w:color w:val="000000" w:themeColor="text1"/>
          <w:sz w:val="28"/>
          <w:szCs w:val="28"/>
        </w:rPr>
      </w:pPr>
    </w:p>
    <w:p w14:paraId="21A7FADB" w14:textId="77777777" w:rsidR="00977728" w:rsidRPr="005226D6" w:rsidRDefault="00977728" w:rsidP="003D4E7E">
      <w:pPr>
        <w:pStyle w:val="Heading2"/>
        <w:jc w:val="center"/>
        <w:rPr>
          <w:rFonts w:ascii="Arial" w:eastAsia="Times New Roman" w:hAnsi="Arial"/>
          <w:color w:val="000000" w:themeColor="text1"/>
          <w:sz w:val="28"/>
          <w:szCs w:val="28"/>
        </w:rPr>
      </w:pPr>
      <w:bookmarkStart w:id="56" w:name="_Toc114079134"/>
      <w:bookmarkStart w:id="57" w:name="_Toc120809451"/>
      <w:bookmarkStart w:id="58" w:name="_Toc120873320"/>
      <w:r w:rsidRPr="005226D6">
        <w:rPr>
          <w:rFonts w:ascii="Arial" w:eastAsia="Times New Roman" w:hAnsi="Arial"/>
          <w:color w:val="000000" w:themeColor="text1"/>
          <w:sz w:val="28"/>
          <w:szCs w:val="28"/>
        </w:rPr>
        <w:lastRenderedPageBreak/>
        <w:t>Contact Information for the 2022 Board of Directors</w:t>
      </w:r>
      <w:bookmarkEnd w:id="56"/>
      <w:bookmarkEnd w:id="57"/>
      <w:bookmarkEnd w:id="58"/>
    </w:p>
    <w:p w14:paraId="3B82DD1D" w14:textId="77777777" w:rsidR="003D4E7E" w:rsidRDefault="003D4E7E" w:rsidP="00977728">
      <w:pPr>
        <w:pStyle w:val="Heading3"/>
        <w:rPr>
          <w:rFonts w:ascii="Arial" w:eastAsia="Times New Roman" w:hAnsi="Arial"/>
          <w:color w:val="000000" w:themeColor="text1"/>
          <w:sz w:val="28"/>
          <w:szCs w:val="28"/>
        </w:rPr>
      </w:pPr>
      <w:bookmarkStart w:id="59" w:name="_Toc114073375"/>
      <w:bookmarkStart w:id="60" w:name="_Toc114076932"/>
      <w:bookmarkStart w:id="61" w:name="_Toc114077447"/>
      <w:bookmarkStart w:id="62" w:name="_Toc114077784"/>
      <w:bookmarkStart w:id="63" w:name="_Toc114077869"/>
      <w:bookmarkStart w:id="64" w:name="_Toc114079135"/>
      <w:bookmarkStart w:id="65" w:name="_Toc120809452"/>
    </w:p>
    <w:p w14:paraId="444F5B28" w14:textId="7FDC24F6" w:rsidR="00977728" w:rsidRPr="005226D6" w:rsidRDefault="00977728" w:rsidP="00977728">
      <w:pPr>
        <w:pStyle w:val="Heading3"/>
        <w:rPr>
          <w:rFonts w:ascii="Arial" w:eastAsia="Times New Roman" w:hAnsi="Arial"/>
          <w:color w:val="000000" w:themeColor="text1"/>
          <w:sz w:val="28"/>
          <w:szCs w:val="28"/>
        </w:rPr>
      </w:pPr>
      <w:r w:rsidRPr="005226D6">
        <w:rPr>
          <w:rFonts w:ascii="Arial" w:eastAsia="Times New Roman" w:hAnsi="Arial"/>
          <w:color w:val="000000" w:themeColor="text1"/>
          <w:sz w:val="28"/>
          <w:szCs w:val="28"/>
        </w:rPr>
        <w:t>Officers</w:t>
      </w:r>
      <w:bookmarkEnd w:id="59"/>
      <w:bookmarkEnd w:id="60"/>
      <w:bookmarkEnd w:id="61"/>
      <w:bookmarkEnd w:id="62"/>
      <w:bookmarkEnd w:id="63"/>
      <w:bookmarkEnd w:id="64"/>
      <w:bookmarkEnd w:id="65"/>
    </w:p>
    <w:p w14:paraId="3368DED4" w14:textId="77777777" w:rsidR="00977728" w:rsidRPr="005226D6" w:rsidRDefault="00977728" w:rsidP="00977728">
      <w:pPr>
        <w:spacing w:after="0"/>
        <w:ind w:left="720"/>
        <w:rPr>
          <w:rFonts w:ascii="Arial" w:hAnsi="Arial"/>
          <w:color w:val="000000" w:themeColor="text1"/>
          <w:sz w:val="28"/>
          <w:szCs w:val="28"/>
        </w:rPr>
      </w:pPr>
      <w:r w:rsidRPr="005226D6">
        <w:rPr>
          <w:rFonts w:ascii="Arial" w:hAnsi="Arial"/>
          <w:color w:val="000000" w:themeColor="text1"/>
          <w:sz w:val="28"/>
          <w:szCs w:val="28"/>
        </w:rPr>
        <w:t xml:space="preserve">President: Rita Kersh, Bedford </w:t>
      </w:r>
    </w:p>
    <w:p w14:paraId="593947ED" w14:textId="77777777" w:rsidR="00977728" w:rsidRPr="005226D6" w:rsidRDefault="00977728" w:rsidP="00977728">
      <w:pPr>
        <w:ind w:left="720"/>
        <w:rPr>
          <w:rStyle w:val="Hyperlink"/>
          <w:rFonts w:ascii="Arial" w:hAnsi="Arial"/>
          <w:color w:val="000000" w:themeColor="text1"/>
          <w:sz w:val="28"/>
          <w:szCs w:val="28"/>
        </w:rPr>
      </w:pPr>
      <w:r w:rsidRPr="005226D6">
        <w:rPr>
          <w:rFonts w:ascii="Arial" w:hAnsi="Arial"/>
          <w:color w:val="000000" w:themeColor="text1"/>
          <w:sz w:val="28"/>
          <w:szCs w:val="28"/>
        </w:rPr>
        <w:t xml:space="preserve">812-278-3038, </w:t>
      </w:r>
      <w:hyperlink r:id="rId16" w:history="1">
        <w:r w:rsidRPr="005226D6">
          <w:rPr>
            <w:rStyle w:val="Hyperlink"/>
            <w:rFonts w:ascii="Arial" w:hAnsi="Arial"/>
            <w:color w:val="000000" w:themeColor="text1"/>
            <w:sz w:val="28"/>
            <w:szCs w:val="28"/>
          </w:rPr>
          <w:t>Hoosierrita60@gmail.com</w:t>
        </w:r>
      </w:hyperlink>
      <w:r w:rsidRPr="005226D6">
        <w:rPr>
          <w:rStyle w:val="Hyperlink"/>
          <w:rFonts w:ascii="Arial" w:hAnsi="Arial"/>
          <w:color w:val="000000" w:themeColor="text1"/>
          <w:sz w:val="28"/>
          <w:szCs w:val="28"/>
        </w:rPr>
        <w:t xml:space="preserve"> </w:t>
      </w:r>
    </w:p>
    <w:p w14:paraId="058931EF" w14:textId="77777777" w:rsidR="00977728" w:rsidRPr="005226D6" w:rsidRDefault="00977728" w:rsidP="00977728">
      <w:pPr>
        <w:spacing w:after="0"/>
        <w:ind w:left="720"/>
        <w:rPr>
          <w:rFonts w:ascii="Arial" w:hAnsi="Arial"/>
          <w:color w:val="000000" w:themeColor="text1"/>
          <w:sz w:val="28"/>
          <w:szCs w:val="28"/>
        </w:rPr>
      </w:pPr>
      <w:r w:rsidRPr="005226D6">
        <w:rPr>
          <w:rFonts w:ascii="Arial" w:hAnsi="Arial"/>
          <w:color w:val="000000" w:themeColor="text1"/>
          <w:sz w:val="28"/>
          <w:szCs w:val="28"/>
        </w:rPr>
        <w:t>Vice-president: Kari Goodman, Shoals</w:t>
      </w:r>
    </w:p>
    <w:p w14:paraId="7B4D4156" w14:textId="77777777" w:rsidR="00977728" w:rsidRPr="005226D6" w:rsidRDefault="00977728" w:rsidP="00977728">
      <w:pPr>
        <w:ind w:left="720"/>
        <w:rPr>
          <w:rFonts w:ascii="Arial" w:hAnsi="Arial"/>
          <w:color w:val="000000" w:themeColor="text1"/>
          <w:sz w:val="28"/>
          <w:szCs w:val="28"/>
        </w:rPr>
      </w:pPr>
      <w:r w:rsidRPr="005226D6">
        <w:rPr>
          <w:rFonts w:ascii="Arial" w:hAnsi="Arial"/>
          <w:color w:val="000000" w:themeColor="text1"/>
          <w:sz w:val="28"/>
          <w:szCs w:val="28"/>
        </w:rPr>
        <w:t xml:space="preserve">812-276-7646, </w:t>
      </w:r>
      <w:hyperlink r:id="rId17" w:history="1">
        <w:r w:rsidRPr="005226D6">
          <w:rPr>
            <w:rStyle w:val="Hyperlink"/>
            <w:rFonts w:ascii="Arial" w:hAnsi="Arial"/>
            <w:color w:val="000000" w:themeColor="text1"/>
            <w:sz w:val="28"/>
            <w:szCs w:val="28"/>
          </w:rPr>
          <w:t>klgoodman1976@gmail.com</w:t>
        </w:r>
      </w:hyperlink>
    </w:p>
    <w:p w14:paraId="5DD08430" w14:textId="77777777" w:rsidR="00977728" w:rsidRPr="005226D6" w:rsidRDefault="00977728" w:rsidP="00977728">
      <w:pPr>
        <w:ind w:left="720"/>
        <w:rPr>
          <w:rStyle w:val="Hyperlink"/>
          <w:rFonts w:ascii="Arial" w:hAnsi="Arial"/>
          <w:color w:val="000000" w:themeColor="text1"/>
          <w:sz w:val="28"/>
          <w:szCs w:val="28"/>
        </w:rPr>
      </w:pPr>
      <w:r w:rsidRPr="005226D6">
        <w:rPr>
          <w:rFonts w:ascii="Arial" w:hAnsi="Arial"/>
          <w:color w:val="000000" w:themeColor="text1"/>
          <w:sz w:val="28"/>
          <w:szCs w:val="28"/>
        </w:rPr>
        <w:t xml:space="preserve">Secretary: Vacant </w:t>
      </w:r>
    </w:p>
    <w:p w14:paraId="236C20B2" w14:textId="77777777" w:rsidR="00977728" w:rsidRPr="005226D6" w:rsidRDefault="00977728" w:rsidP="00977728">
      <w:pPr>
        <w:spacing w:after="0"/>
        <w:ind w:left="720"/>
        <w:rPr>
          <w:rFonts w:ascii="Arial" w:hAnsi="Arial"/>
          <w:color w:val="000000" w:themeColor="text1"/>
          <w:sz w:val="28"/>
          <w:szCs w:val="28"/>
        </w:rPr>
      </w:pPr>
      <w:r w:rsidRPr="005226D6">
        <w:rPr>
          <w:rFonts w:ascii="Arial" w:hAnsi="Arial"/>
          <w:color w:val="000000" w:themeColor="text1"/>
          <w:sz w:val="28"/>
          <w:szCs w:val="28"/>
        </w:rPr>
        <w:t>Treasurer: Cindy Brooking, Mitchell</w:t>
      </w:r>
    </w:p>
    <w:p w14:paraId="062F1ECA" w14:textId="77777777" w:rsidR="00977728" w:rsidRPr="005226D6" w:rsidRDefault="00977728" w:rsidP="00977728">
      <w:pPr>
        <w:ind w:left="720"/>
        <w:rPr>
          <w:rFonts w:ascii="Arial" w:hAnsi="Arial"/>
          <w:color w:val="000000" w:themeColor="text1"/>
          <w:sz w:val="28"/>
          <w:szCs w:val="28"/>
        </w:rPr>
      </w:pPr>
      <w:r w:rsidRPr="005226D6">
        <w:rPr>
          <w:rFonts w:ascii="Arial" w:hAnsi="Arial"/>
          <w:color w:val="000000" w:themeColor="text1"/>
          <w:sz w:val="28"/>
          <w:szCs w:val="28"/>
        </w:rPr>
        <w:t xml:space="preserve">812-797-2185, </w:t>
      </w:r>
      <w:hyperlink r:id="rId18" w:history="1">
        <w:r w:rsidRPr="005226D6">
          <w:rPr>
            <w:rStyle w:val="Hyperlink"/>
            <w:rFonts w:ascii="Arial" w:hAnsi="Arial"/>
            <w:color w:val="000000" w:themeColor="text1"/>
            <w:sz w:val="28"/>
            <w:szCs w:val="28"/>
          </w:rPr>
          <w:t>cindyfleener@yahoo.com</w:t>
        </w:r>
      </w:hyperlink>
      <w:r w:rsidRPr="005226D6">
        <w:rPr>
          <w:rFonts w:ascii="Arial" w:hAnsi="Arial"/>
          <w:color w:val="000000" w:themeColor="text1"/>
          <w:sz w:val="28"/>
          <w:szCs w:val="28"/>
        </w:rPr>
        <w:t xml:space="preserve"> </w:t>
      </w:r>
    </w:p>
    <w:p w14:paraId="58BCE1DB" w14:textId="1578BC33" w:rsidR="00977728" w:rsidRDefault="00977728" w:rsidP="00977728">
      <w:pPr>
        <w:ind w:left="720"/>
        <w:rPr>
          <w:rStyle w:val="Hyperlink"/>
          <w:rFonts w:ascii="Arial" w:hAnsi="Arial"/>
          <w:color w:val="000000" w:themeColor="text1"/>
          <w:sz w:val="28"/>
          <w:szCs w:val="28"/>
        </w:rPr>
      </w:pPr>
      <w:r w:rsidRPr="005226D6">
        <w:rPr>
          <w:rFonts w:ascii="Arial" w:hAnsi="Arial"/>
          <w:color w:val="000000" w:themeColor="text1"/>
          <w:sz w:val="28"/>
          <w:szCs w:val="28"/>
        </w:rPr>
        <w:t>Past President: Barbara Salisbury, Bloomington</w:t>
      </w:r>
      <w:r w:rsidRPr="005226D6">
        <w:rPr>
          <w:rFonts w:ascii="Arial" w:hAnsi="Arial"/>
          <w:color w:val="000000" w:themeColor="text1"/>
          <w:sz w:val="28"/>
          <w:szCs w:val="28"/>
        </w:rPr>
        <w:br/>
      </w:r>
      <w:hyperlink r:id="rId19" w:history="1">
        <w:r w:rsidRPr="005226D6">
          <w:rPr>
            <w:rStyle w:val="Hyperlink"/>
            <w:rFonts w:ascii="Arial" w:hAnsi="Arial"/>
            <w:color w:val="000000" w:themeColor="text1"/>
            <w:sz w:val="28"/>
            <w:szCs w:val="28"/>
          </w:rPr>
          <w:t>barbara.salisbury@att.net</w:t>
        </w:r>
      </w:hyperlink>
    </w:p>
    <w:p w14:paraId="53D8C0A0" w14:textId="77777777" w:rsidR="00C77649" w:rsidRPr="005226D6" w:rsidRDefault="00C77649" w:rsidP="00977728">
      <w:pPr>
        <w:ind w:left="720"/>
        <w:rPr>
          <w:rStyle w:val="Hyperlink"/>
          <w:rFonts w:ascii="Arial" w:hAnsi="Arial"/>
          <w:color w:val="000000" w:themeColor="text1"/>
          <w:sz w:val="28"/>
          <w:szCs w:val="28"/>
        </w:rPr>
      </w:pPr>
    </w:p>
    <w:p w14:paraId="61316A6B" w14:textId="77777777" w:rsidR="00977728" w:rsidRPr="005226D6" w:rsidRDefault="00977728" w:rsidP="00977728">
      <w:pPr>
        <w:pStyle w:val="Heading3"/>
        <w:rPr>
          <w:rFonts w:ascii="Arial" w:eastAsia="Times New Roman" w:hAnsi="Arial"/>
          <w:color w:val="000000" w:themeColor="text1"/>
          <w:sz w:val="28"/>
          <w:szCs w:val="28"/>
        </w:rPr>
      </w:pPr>
      <w:bookmarkStart w:id="66" w:name="_Toc114073376"/>
      <w:bookmarkStart w:id="67" w:name="_Toc114076933"/>
      <w:bookmarkStart w:id="68" w:name="_Toc114077448"/>
      <w:bookmarkStart w:id="69" w:name="_Toc114077785"/>
      <w:bookmarkStart w:id="70" w:name="_Toc114077870"/>
      <w:bookmarkStart w:id="71" w:name="_Toc114079136"/>
      <w:bookmarkStart w:id="72" w:name="_Toc120809453"/>
      <w:r w:rsidRPr="005226D6">
        <w:rPr>
          <w:rFonts w:ascii="Arial" w:eastAsia="Times New Roman" w:hAnsi="Arial"/>
          <w:color w:val="000000" w:themeColor="text1"/>
          <w:sz w:val="28"/>
          <w:szCs w:val="28"/>
        </w:rPr>
        <w:t>Directors</w:t>
      </w:r>
      <w:bookmarkEnd w:id="66"/>
      <w:bookmarkEnd w:id="67"/>
      <w:bookmarkEnd w:id="68"/>
      <w:bookmarkEnd w:id="69"/>
      <w:bookmarkEnd w:id="70"/>
      <w:bookmarkEnd w:id="71"/>
      <w:bookmarkEnd w:id="72"/>
    </w:p>
    <w:p w14:paraId="3FCC7F3C" w14:textId="77777777" w:rsidR="00977728" w:rsidRPr="005226D6" w:rsidRDefault="00977728" w:rsidP="00977728">
      <w:pPr>
        <w:ind w:left="720"/>
        <w:rPr>
          <w:rFonts w:ascii="Arial" w:hAnsi="Arial"/>
          <w:color w:val="000000" w:themeColor="text1"/>
          <w:sz w:val="28"/>
          <w:szCs w:val="28"/>
        </w:rPr>
      </w:pPr>
      <w:r w:rsidRPr="005226D6">
        <w:rPr>
          <w:rFonts w:ascii="Arial" w:hAnsi="Arial"/>
          <w:color w:val="000000" w:themeColor="text1"/>
          <w:sz w:val="28"/>
          <w:szCs w:val="28"/>
        </w:rPr>
        <w:t>Deanna Austin, Indianapolis</w:t>
      </w:r>
    </w:p>
    <w:p w14:paraId="2339FE02" w14:textId="77777777" w:rsidR="00977728" w:rsidRPr="005226D6" w:rsidRDefault="00000000" w:rsidP="00977728">
      <w:pPr>
        <w:ind w:left="720"/>
        <w:rPr>
          <w:rStyle w:val="Hyperlink"/>
          <w:rFonts w:ascii="Arial" w:hAnsi="Arial"/>
          <w:color w:val="000000" w:themeColor="text1"/>
          <w:sz w:val="28"/>
          <w:szCs w:val="28"/>
        </w:rPr>
      </w:pPr>
      <w:hyperlink r:id="rId20" w:history="1">
        <w:r w:rsidR="00977728" w:rsidRPr="005226D6">
          <w:rPr>
            <w:rStyle w:val="Hyperlink"/>
            <w:rFonts w:ascii="Arial" w:hAnsi="Arial"/>
            <w:color w:val="000000" w:themeColor="text1"/>
            <w:sz w:val="28"/>
            <w:szCs w:val="28"/>
          </w:rPr>
          <w:t>deannaaustin2009@comcast.net</w:t>
        </w:r>
      </w:hyperlink>
    </w:p>
    <w:p w14:paraId="02D26B12" w14:textId="77777777" w:rsidR="00977728" w:rsidRPr="005226D6" w:rsidRDefault="00977728" w:rsidP="00977728">
      <w:pPr>
        <w:spacing w:after="0"/>
        <w:ind w:left="720"/>
        <w:rPr>
          <w:rFonts w:ascii="Arial" w:hAnsi="Arial"/>
          <w:color w:val="000000" w:themeColor="text1"/>
          <w:sz w:val="28"/>
          <w:szCs w:val="28"/>
        </w:rPr>
      </w:pPr>
      <w:r w:rsidRPr="005226D6">
        <w:rPr>
          <w:rFonts w:ascii="Arial" w:hAnsi="Arial"/>
          <w:color w:val="000000" w:themeColor="text1"/>
          <w:sz w:val="28"/>
          <w:szCs w:val="28"/>
        </w:rPr>
        <w:t>Ted Boardman, Bloomington</w:t>
      </w:r>
    </w:p>
    <w:p w14:paraId="5D624AEF" w14:textId="77777777" w:rsidR="00977728" w:rsidRPr="005226D6" w:rsidRDefault="00000000" w:rsidP="00977728">
      <w:pPr>
        <w:ind w:left="720"/>
        <w:rPr>
          <w:rStyle w:val="Hyperlink"/>
          <w:rFonts w:ascii="Arial" w:hAnsi="Arial"/>
          <w:color w:val="000000" w:themeColor="text1"/>
          <w:sz w:val="28"/>
          <w:szCs w:val="28"/>
        </w:rPr>
      </w:pPr>
      <w:hyperlink r:id="rId21" w:history="1">
        <w:r w:rsidR="00977728" w:rsidRPr="005226D6">
          <w:rPr>
            <w:rStyle w:val="Hyperlink"/>
            <w:rFonts w:ascii="Arial" w:hAnsi="Arial"/>
            <w:color w:val="000000" w:themeColor="text1"/>
            <w:sz w:val="28"/>
            <w:szCs w:val="28"/>
          </w:rPr>
          <w:t>tedboardman@yahoo.com</w:t>
        </w:r>
      </w:hyperlink>
    </w:p>
    <w:p w14:paraId="1EE191EA" w14:textId="77777777" w:rsidR="00977728" w:rsidRPr="005226D6" w:rsidRDefault="00977728" w:rsidP="00977728">
      <w:pPr>
        <w:spacing w:after="0"/>
        <w:ind w:left="720"/>
        <w:rPr>
          <w:rFonts w:ascii="Arial" w:hAnsi="Arial"/>
          <w:color w:val="000000" w:themeColor="text1"/>
          <w:sz w:val="28"/>
          <w:szCs w:val="28"/>
        </w:rPr>
      </w:pPr>
      <w:r w:rsidRPr="005226D6">
        <w:rPr>
          <w:rFonts w:ascii="Arial" w:hAnsi="Arial"/>
          <w:color w:val="000000" w:themeColor="text1"/>
          <w:sz w:val="28"/>
          <w:szCs w:val="28"/>
        </w:rPr>
        <w:t>Deanne Hart, Muncie</w:t>
      </w:r>
    </w:p>
    <w:p w14:paraId="4EA77561" w14:textId="77777777" w:rsidR="00977728" w:rsidRPr="005226D6" w:rsidRDefault="00000000" w:rsidP="00977728">
      <w:pPr>
        <w:ind w:left="720"/>
        <w:rPr>
          <w:rStyle w:val="Hyperlink"/>
          <w:rFonts w:ascii="Arial" w:hAnsi="Arial"/>
          <w:color w:val="000000" w:themeColor="text1"/>
          <w:sz w:val="28"/>
          <w:szCs w:val="28"/>
        </w:rPr>
      </w:pPr>
      <w:hyperlink r:id="rId22" w:history="1">
        <w:r w:rsidR="00977728" w:rsidRPr="005226D6">
          <w:rPr>
            <w:rStyle w:val="Hyperlink"/>
            <w:rFonts w:ascii="Arial" w:hAnsi="Arial"/>
            <w:color w:val="000000" w:themeColor="text1"/>
            <w:sz w:val="28"/>
            <w:szCs w:val="28"/>
          </w:rPr>
          <w:t>d64hart@outlook.com</w:t>
        </w:r>
      </w:hyperlink>
    </w:p>
    <w:p w14:paraId="0476266C" w14:textId="77777777" w:rsidR="003D4E7E" w:rsidRPr="005226D6" w:rsidRDefault="003D4E7E" w:rsidP="003D4E7E">
      <w:pPr>
        <w:spacing w:after="0"/>
        <w:ind w:left="720"/>
        <w:rPr>
          <w:rFonts w:ascii="Arial" w:hAnsi="Arial"/>
          <w:color w:val="000000" w:themeColor="text1"/>
          <w:sz w:val="28"/>
          <w:szCs w:val="28"/>
        </w:rPr>
      </w:pPr>
      <w:r w:rsidRPr="005226D6">
        <w:rPr>
          <w:rFonts w:ascii="Arial" w:hAnsi="Arial"/>
          <w:color w:val="000000" w:themeColor="text1"/>
          <w:sz w:val="28"/>
          <w:szCs w:val="28"/>
        </w:rPr>
        <w:t>Earlene Hughes, West Lafayette,</w:t>
      </w:r>
    </w:p>
    <w:p w14:paraId="43ACB069" w14:textId="77777777" w:rsidR="003D4E7E" w:rsidRPr="005226D6" w:rsidRDefault="00000000" w:rsidP="003D4E7E">
      <w:pPr>
        <w:ind w:left="720"/>
        <w:rPr>
          <w:rStyle w:val="Hyperlink"/>
          <w:rFonts w:ascii="Arial" w:hAnsi="Arial"/>
          <w:color w:val="000000" w:themeColor="text1"/>
          <w:sz w:val="28"/>
          <w:szCs w:val="28"/>
        </w:rPr>
      </w:pPr>
      <w:hyperlink r:id="rId23" w:history="1">
        <w:r w:rsidR="003D4E7E" w:rsidRPr="005226D6">
          <w:rPr>
            <w:rStyle w:val="Hyperlink"/>
            <w:rFonts w:ascii="Arial" w:hAnsi="Arial"/>
            <w:color w:val="000000" w:themeColor="text1"/>
            <w:sz w:val="28"/>
            <w:szCs w:val="28"/>
          </w:rPr>
          <w:t>earlene.hughes7@gmail.com</w:t>
        </w:r>
      </w:hyperlink>
      <w:r w:rsidR="003D4E7E" w:rsidRPr="005226D6">
        <w:rPr>
          <w:rStyle w:val="Hyperlink"/>
          <w:rFonts w:ascii="Arial" w:hAnsi="Arial"/>
          <w:color w:val="000000" w:themeColor="text1"/>
          <w:sz w:val="28"/>
          <w:szCs w:val="28"/>
        </w:rPr>
        <w:t xml:space="preserve"> </w:t>
      </w:r>
    </w:p>
    <w:p w14:paraId="094EECFF" w14:textId="77777777" w:rsidR="00977728" w:rsidRPr="005226D6" w:rsidRDefault="00977728" w:rsidP="00977728">
      <w:pPr>
        <w:spacing w:after="0"/>
        <w:ind w:left="720"/>
        <w:rPr>
          <w:rFonts w:ascii="Arial" w:hAnsi="Arial"/>
          <w:color w:val="000000" w:themeColor="text1"/>
          <w:sz w:val="28"/>
          <w:szCs w:val="28"/>
        </w:rPr>
      </w:pPr>
      <w:r w:rsidRPr="005226D6">
        <w:rPr>
          <w:rFonts w:ascii="Arial" w:hAnsi="Arial"/>
          <w:color w:val="000000" w:themeColor="text1"/>
          <w:sz w:val="28"/>
          <w:szCs w:val="28"/>
        </w:rPr>
        <w:t>Gerry Koors, Indianapolis</w:t>
      </w:r>
    </w:p>
    <w:p w14:paraId="33E6B58C" w14:textId="77777777" w:rsidR="00977728" w:rsidRPr="005226D6" w:rsidRDefault="00000000" w:rsidP="00977728">
      <w:pPr>
        <w:ind w:left="720"/>
        <w:rPr>
          <w:rStyle w:val="Hyperlink"/>
          <w:rFonts w:ascii="Arial" w:hAnsi="Arial"/>
          <w:color w:val="000000" w:themeColor="text1"/>
          <w:sz w:val="28"/>
          <w:szCs w:val="28"/>
        </w:rPr>
      </w:pPr>
      <w:hyperlink r:id="rId24" w:history="1">
        <w:r w:rsidR="00977728" w:rsidRPr="005226D6">
          <w:rPr>
            <w:rStyle w:val="Hyperlink"/>
            <w:rFonts w:ascii="Arial" w:hAnsi="Arial"/>
            <w:color w:val="000000" w:themeColor="text1"/>
            <w:sz w:val="28"/>
            <w:szCs w:val="28"/>
          </w:rPr>
          <w:t>gerrykoors@aol.com</w:t>
        </w:r>
      </w:hyperlink>
    </w:p>
    <w:p w14:paraId="34CF9D91" w14:textId="77777777" w:rsidR="00977728" w:rsidRPr="005226D6" w:rsidRDefault="00977728" w:rsidP="00977728">
      <w:pPr>
        <w:spacing w:after="0"/>
        <w:ind w:left="720"/>
        <w:rPr>
          <w:rFonts w:ascii="Arial" w:hAnsi="Arial"/>
          <w:color w:val="000000" w:themeColor="text1"/>
          <w:sz w:val="28"/>
          <w:szCs w:val="28"/>
        </w:rPr>
      </w:pPr>
      <w:r w:rsidRPr="005226D6">
        <w:rPr>
          <w:rFonts w:ascii="Arial" w:hAnsi="Arial"/>
          <w:color w:val="000000" w:themeColor="text1"/>
          <w:sz w:val="28"/>
          <w:szCs w:val="28"/>
        </w:rPr>
        <w:t>David Rosenkoetter, Fort Wayne</w:t>
      </w:r>
    </w:p>
    <w:p w14:paraId="1BDC981F" w14:textId="77777777" w:rsidR="00977728" w:rsidRPr="005226D6" w:rsidRDefault="00000000" w:rsidP="00977728">
      <w:pPr>
        <w:ind w:left="720"/>
        <w:rPr>
          <w:rStyle w:val="Hyperlink"/>
          <w:rFonts w:ascii="Arial" w:hAnsi="Arial"/>
          <w:color w:val="000000" w:themeColor="text1"/>
          <w:sz w:val="28"/>
          <w:szCs w:val="28"/>
        </w:rPr>
      </w:pPr>
      <w:hyperlink r:id="rId25" w:history="1">
        <w:r w:rsidR="00977728" w:rsidRPr="005226D6">
          <w:rPr>
            <w:rStyle w:val="Hyperlink"/>
            <w:rFonts w:ascii="Arial" w:hAnsi="Arial"/>
            <w:color w:val="000000" w:themeColor="text1"/>
            <w:sz w:val="28"/>
            <w:szCs w:val="28"/>
          </w:rPr>
          <w:t>davidrosenkoetter260@gmail.com</w:t>
        </w:r>
      </w:hyperlink>
    </w:p>
    <w:p w14:paraId="78C4ABEF" w14:textId="77777777" w:rsidR="00977728" w:rsidRPr="005226D6" w:rsidRDefault="00977728" w:rsidP="00977728">
      <w:pPr>
        <w:ind w:left="720"/>
        <w:rPr>
          <w:rStyle w:val="Hyperlink"/>
          <w:rFonts w:ascii="Arial" w:hAnsi="Arial"/>
          <w:color w:val="000000" w:themeColor="text1"/>
          <w:sz w:val="28"/>
          <w:szCs w:val="28"/>
        </w:rPr>
      </w:pPr>
      <w:r w:rsidRPr="005226D6">
        <w:rPr>
          <w:rFonts w:ascii="Arial" w:hAnsi="Arial"/>
          <w:color w:val="000000" w:themeColor="text1"/>
          <w:sz w:val="28"/>
          <w:szCs w:val="28"/>
        </w:rPr>
        <w:lastRenderedPageBreak/>
        <w:t>Mary Stores, Bloomington</w:t>
      </w:r>
      <w:r w:rsidRPr="005226D6">
        <w:rPr>
          <w:rFonts w:ascii="Arial" w:hAnsi="Arial"/>
          <w:color w:val="000000" w:themeColor="text1"/>
          <w:sz w:val="28"/>
          <w:szCs w:val="28"/>
        </w:rPr>
        <w:br/>
      </w:r>
      <w:hyperlink r:id="rId26" w:history="1">
        <w:r w:rsidRPr="005226D6">
          <w:rPr>
            <w:rStyle w:val="Hyperlink"/>
            <w:rFonts w:ascii="Arial" w:hAnsi="Arial"/>
            <w:color w:val="000000" w:themeColor="text1"/>
            <w:sz w:val="28"/>
            <w:szCs w:val="28"/>
          </w:rPr>
          <w:t>mstores@iu.edu</w:t>
        </w:r>
      </w:hyperlink>
    </w:p>
    <w:p w14:paraId="2C04E563" w14:textId="77777777" w:rsidR="00977728" w:rsidRPr="005226D6" w:rsidRDefault="00977728" w:rsidP="00977728">
      <w:pPr>
        <w:spacing w:after="0"/>
        <w:ind w:left="720"/>
        <w:rPr>
          <w:rFonts w:ascii="Arial" w:hAnsi="Arial"/>
          <w:color w:val="000000" w:themeColor="text1"/>
          <w:sz w:val="28"/>
          <w:szCs w:val="28"/>
        </w:rPr>
      </w:pPr>
      <w:r w:rsidRPr="005226D6">
        <w:rPr>
          <w:rFonts w:ascii="Arial" w:hAnsi="Arial"/>
          <w:color w:val="000000" w:themeColor="text1"/>
          <w:sz w:val="28"/>
          <w:szCs w:val="28"/>
        </w:rPr>
        <w:t>Regina Vonderhaar, Bedford</w:t>
      </w:r>
    </w:p>
    <w:p w14:paraId="52E0E0A7" w14:textId="77777777" w:rsidR="00977728" w:rsidRPr="005226D6" w:rsidRDefault="00000000" w:rsidP="00977728">
      <w:pPr>
        <w:ind w:left="720"/>
        <w:rPr>
          <w:rStyle w:val="Hyperlink"/>
          <w:rFonts w:ascii="Arial" w:hAnsi="Arial"/>
          <w:color w:val="000000" w:themeColor="text1"/>
          <w:sz w:val="28"/>
          <w:szCs w:val="28"/>
        </w:rPr>
      </w:pPr>
      <w:hyperlink r:id="rId27" w:history="1">
        <w:r w:rsidR="00977728" w:rsidRPr="005226D6">
          <w:rPr>
            <w:rStyle w:val="Hyperlink"/>
            <w:rFonts w:ascii="Arial" w:hAnsi="Arial"/>
            <w:color w:val="000000" w:themeColor="text1"/>
            <w:sz w:val="28"/>
            <w:szCs w:val="28"/>
          </w:rPr>
          <w:t>rvonderhaar@att.net</w:t>
        </w:r>
      </w:hyperlink>
    </w:p>
    <w:p w14:paraId="0F63EF39" w14:textId="77777777" w:rsidR="00977728" w:rsidRPr="005226D6" w:rsidRDefault="00977728" w:rsidP="00977728">
      <w:pPr>
        <w:spacing w:after="0"/>
        <w:ind w:left="720"/>
        <w:rPr>
          <w:rFonts w:ascii="Arial" w:hAnsi="Arial"/>
          <w:color w:val="000000" w:themeColor="text1"/>
          <w:sz w:val="28"/>
          <w:szCs w:val="28"/>
        </w:rPr>
      </w:pPr>
      <w:r w:rsidRPr="005226D6">
        <w:rPr>
          <w:rFonts w:ascii="Arial" w:hAnsi="Arial"/>
          <w:color w:val="000000" w:themeColor="text1"/>
          <w:sz w:val="28"/>
          <w:szCs w:val="28"/>
        </w:rPr>
        <w:t xml:space="preserve">Melissa </w:t>
      </w:r>
      <w:proofErr w:type="spellStart"/>
      <w:r w:rsidRPr="005226D6">
        <w:rPr>
          <w:rFonts w:ascii="Arial" w:hAnsi="Arial"/>
          <w:color w:val="000000" w:themeColor="text1"/>
          <w:sz w:val="28"/>
          <w:szCs w:val="28"/>
        </w:rPr>
        <w:t>Wobschall</w:t>
      </w:r>
      <w:proofErr w:type="spellEnd"/>
      <w:r w:rsidRPr="005226D6">
        <w:rPr>
          <w:rFonts w:ascii="Arial" w:hAnsi="Arial"/>
          <w:color w:val="000000" w:themeColor="text1"/>
          <w:sz w:val="28"/>
          <w:szCs w:val="28"/>
        </w:rPr>
        <w:t>, West Lafayette</w:t>
      </w:r>
    </w:p>
    <w:p w14:paraId="07DD0A25" w14:textId="3D629AA2" w:rsidR="00977728" w:rsidRDefault="00000000" w:rsidP="00977728">
      <w:pPr>
        <w:ind w:left="720"/>
        <w:rPr>
          <w:rStyle w:val="Hyperlink"/>
          <w:rFonts w:ascii="Arial" w:hAnsi="Arial"/>
          <w:color w:val="000000" w:themeColor="text1"/>
          <w:sz w:val="28"/>
          <w:szCs w:val="28"/>
        </w:rPr>
      </w:pPr>
      <w:hyperlink r:id="rId28" w:history="1">
        <w:r w:rsidR="00977728" w:rsidRPr="005226D6">
          <w:rPr>
            <w:rStyle w:val="Hyperlink"/>
            <w:rFonts w:ascii="Arial" w:hAnsi="Arial"/>
            <w:color w:val="000000" w:themeColor="text1"/>
            <w:sz w:val="28"/>
            <w:szCs w:val="28"/>
          </w:rPr>
          <w:t>mkwobsch@gmail.com</w:t>
        </w:r>
      </w:hyperlink>
    </w:p>
    <w:p w14:paraId="0AD310E5" w14:textId="77777777" w:rsidR="00C77649" w:rsidRPr="005226D6" w:rsidRDefault="00C77649" w:rsidP="00977728">
      <w:pPr>
        <w:ind w:left="720"/>
        <w:rPr>
          <w:rStyle w:val="Hyperlink"/>
          <w:rFonts w:ascii="Arial" w:hAnsi="Arial"/>
          <w:color w:val="000000" w:themeColor="text1"/>
          <w:sz w:val="28"/>
          <w:szCs w:val="28"/>
        </w:rPr>
      </w:pPr>
    </w:p>
    <w:p w14:paraId="45DAD5E7" w14:textId="77777777" w:rsidR="00977728" w:rsidRPr="005226D6" w:rsidRDefault="00977728" w:rsidP="00977728">
      <w:pPr>
        <w:pStyle w:val="Heading3"/>
        <w:rPr>
          <w:rFonts w:ascii="Arial" w:eastAsia="Times New Roman" w:hAnsi="Arial"/>
          <w:color w:val="000000" w:themeColor="text1"/>
          <w:sz w:val="28"/>
          <w:szCs w:val="28"/>
        </w:rPr>
      </w:pPr>
      <w:bookmarkStart w:id="73" w:name="_Toc106192196"/>
      <w:bookmarkStart w:id="74" w:name="_Toc114073377"/>
      <w:bookmarkStart w:id="75" w:name="_Toc114076934"/>
      <w:bookmarkStart w:id="76" w:name="_Toc114077449"/>
      <w:bookmarkStart w:id="77" w:name="_Toc114077786"/>
      <w:bookmarkStart w:id="78" w:name="_Toc114077871"/>
      <w:bookmarkStart w:id="79" w:name="_Toc114079137"/>
      <w:bookmarkStart w:id="80" w:name="_Toc120809454"/>
      <w:r w:rsidRPr="005226D6">
        <w:rPr>
          <w:rFonts w:ascii="Arial" w:eastAsia="Times New Roman" w:hAnsi="Arial"/>
          <w:color w:val="000000" w:themeColor="text1"/>
          <w:sz w:val="28"/>
          <w:szCs w:val="28"/>
        </w:rPr>
        <w:t>Area Representatives</w:t>
      </w:r>
      <w:bookmarkEnd w:id="73"/>
      <w:bookmarkEnd w:id="74"/>
      <w:bookmarkEnd w:id="75"/>
      <w:bookmarkEnd w:id="76"/>
      <w:bookmarkEnd w:id="77"/>
      <w:bookmarkEnd w:id="78"/>
      <w:bookmarkEnd w:id="79"/>
      <w:bookmarkEnd w:id="80"/>
    </w:p>
    <w:p w14:paraId="774CDC0D" w14:textId="77777777" w:rsidR="00977728" w:rsidRPr="005226D6" w:rsidRDefault="00977728" w:rsidP="00977728">
      <w:pPr>
        <w:spacing w:after="0"/>
        <w:ind w:left="720"/>
        <w:rPr>
          <w:rFonts w:ascii="Arial" w:hAnsi="Arial"/>
          <w:color w:val="000000" w:themeColor="text1"/>
          <w:sz w:val="28"/>
          <w:szCs w:val="28"/>
        </w:rPr>
      </w:pPr>
      <w:r w:rsidRPr="005226D6">
        <w:rPr>
          <w:rFonts w:ascii="Arial" w:hAnsi="Arial"/>
          <w:color w:val="000000" w:themeColor="text1"/>
          <w:sz w:val="28"/>
          <w:szCs w:val="28"/>
        </w:rPr>
        <w:t>Circle City: Don Koors</w:t>
      </w:r>
    </w:p>
    <w:p w14:paraId="5AA2D675" w14:textId="77777777" w:rsidR="00977728" w:rsidRPr="005226D6" w:rsidRDefault="00000000" w:rsidP="00977728">
      <w:pPr>
        <w:spacing w:after="0"/>
        <w:ind w:left="720"/>
        <w:rPr>
          <w:rFonts w:ascii="Arial" w:hAnsi="Arial"/>
          <w:color w:val="000000" w:themeColor="text1"/>
          <w:sz w:val="28"/>
          <w:szCs w:val="28"/>
        </w:rPr>
      </w:pPr>
      <w:hyperlink r:id="rId29" w:history="1">
        <w:r w:rsidR="00977728" w:rsidRPr="005226D6">
          <w:rPr>
            <w:rStyle w:val="Hyperlink"/>
            <w:rFonts w:ascii="Arial" w:hAnsi="Arial"/>
            <w:color w:val="000000" w:themeColor="text1"/>
            <w:sz w:val="28"/>
            <w:szCs w:val="28"/>
          </w:rPr>
          <w:t>DonKoors@aol.com</w:t>
        </w:r>
      </w:hyperlink>
    </w:p>
    <w:p w14:paraId="340A2A89" w14:textId="77777777" w:rsidR="00977728" w:rsidRPr="005226D6" w:rsidRDefault="00977728" w:rsidP="00977728">
      <w:pPr>
        <w:spacing w:after="0"/>
        <w:ind w:left="720"/>
        <w:rPr>
          <w:rFonts w:ascii="Arial" w:hAnsi="Arial"/>
          <w:color w:val="000000" w:themeColor="text1"/>
          <w:sz w:val="28"/>
          <w:szCs w:val="28"/>
        </w:rPr>
      </w:pPr>
      <w:r w:rsidRPr="005226D6">
        <w:rPr>
          <w:rFonts w:ascii="Arial" w:hAnsi="Arial"/>
          <w:color w:val="000000" w:themeColor="text1"/>
          <w:sz w:val="28"/>
          <w:szCs w:val="28"/>
        </w:rPr>
        <w:t>Heartland Association</w:t>
      </w:r>
    </w:p>
    <w:p w14:paraId="050E900E" w14:textId="77777777" w:rsidR="00977728" w:rsidRPr="005226D6" w:rsidRDefault="00977728" w:rsidP="00977728">
      <w:pPr>
        <w:ind w:left="720"/>
        <w:rPr>
          <w:rStyle w:val="Hyperlink"/>
          <w:rFonts w:ascii="Arial" w:hAnsi="Arial"/>
          <w:color w:val="000000" w:themeColor="text1"/>
          <w:sz w:val="28"/>
          <w:szCs w:val="28"/>
          <w:u w:val="none"/>
        </w:rPr>
      </w:pPr>
      <w:r w:rsidRPr="005226D6">
        <w:rPr>
          <w:rStyle w:val="Hyperlink"/>
          <w:rFonts w:ascii="Arial" w:hAnsi="Arial"/>
          <w:color w:val="000000" w:themeColor="text1"/>
          <w:sz w:val="28"/>
          <w:szCs w:val="28"/>
        </w:rPr>
        <w:t>Vacant</w:t>
      </w:r>
    </w:p>
    <w:p w14:paraId="1AB92B1A" w14:textId="77777777" w:rsidR="00977728" w:rsidRPr="005226D6" w:rsidRDefault="00977728" w:rsidP="00977728">
      <w:pPr>
        <w:spacing w:after="0"/>
        <w:ind w:left="720"/>
        <w:rPr>
          <w:rFonts w:ascii="Arial" w:hAnsi="Arial"/>
          <w:color w:val="000000" w:themeColor="text1"/>
          <w:sz w:val="28"/>
          <w:szCs w:val="28"/>
        </w:rPr>
      </w:pPr>
      <w:r w:rsidRPr="005226D6">
        <w:rPr>
          <w:rFonts w:ascii="Arial" w:hAnsi="Arial"/>
          <w:color w:val="000000" w:themeColor="text1"/>
          <w:sz w:val="28"/>
          <w:szCs w:val="28"/>
        </w:rPr>
        <w:t>SCAVI: Dolly Sowder, Bedford</w:t>
      </w:r>
    </w:p>
    <w:p w14:paraId="4CB738E5" w14:textId="77777777" w:rsidR="00977728" w:rsidRPr="005226D6" w:rsidRDefault="00000000" w:rsidP="00977728">
      <w:pPr>
        <w:rPr>
          <w:rFonts w:ascii="Arial" w:hAnsi="Arial"/>
          <w:color w:val="000000" w:themeColor="text1"/>
          <w:sz w:val="28"/>
          <w:szCs w:val="28"/>
        </w:rPr>
      </w:pPr>
      <w:hyperlink r:id="rId30" w:history="1">
        <w:r w:rsidR="00977728" w:rsidRPr="005226D6">
          <w:rPr>
            <w:rStyle w:val="Hyperlink"/>
            <w:rFonts w:ascii="Arial" w:hAnsi="Arial" w:cs="Calibri"/>
            <w:color w:val="000000" w:themeColor="text1"/>
            <w:sz w:val="28"/>
            <w:szCs w:val="28"/>
          </w:rPr>
          <w:t>mdsowder90@sbcglobal.net</w:t>
        </w:r>
      </w:hyperlink>
    </w:p>
    <w:p w14:paraId="0AB79759" w14:textId="77777777" w:rsidR="00C77649" w:rsidRDefault="00C77649" w:rsidP="00977728">
      <w:pPr>
        <w:rPr>
          <w:rFonts w:ascii="Arial" w:hAnsi="Arial" w:cs="Arial"/>
          <w:color w:val="000000" w:themeColor="text1"/>
          <w:sz w:val="28"/>
          <w:szCs w:val="28"/>
        </w:rPr>
      </w:pPr>
    </w:p>
    <w:p w14:paraId="2C0E88BA" w14:textId="57A25C31" w:rsidR="00977728" w:rsidRPr="005226D6" w:rsidRDefault="00977728" w:rsidP="00977728">
      <w:pPr>
        <w:rPr>
          <w:rFonts w:ascii="Arial" w:hAnsi="Arial" w:cs="Arial"/>
          <w:color w:val="000000" w:themeColor="text1"/>
          <w:sz w:val="28"/>
          <w:szCs w:val="28"/>
        </w:rPr>
      </w:pPr>
      <w:r w:rsidRPr="005226D6">
        <w:rPr>
          <w:rFonts w:ascii="Arial" w:hAnsi="Arial" w:cs="Arial"/>
          <w:color w:val="000000" w:themeColor="text1"/>
          <w:sz w:val="28"/>
          <w:szCs w:val="28"/>
        </w:rPr>
        <w:t>NOTE: Mention of products and services in this newsletter is for informational purposes only and does not imply endorsement of any such product of service by the American Council of the Blind of Indiana.</w:t>
      </w:r>
    </w:p>
    <w:p w14:paraId="44A011C0" w14:textId="4035F91D" w:rsidR="00977728" w:rsidRPr="005226D6" w:rsidRDefault="00977728" w:rsidP="00977728">
      <w:pPr>
        <w:rPr>
          <w:rFonts w:ascii="Arial" w:hAnsi="Arial" w:cs="Arial"/>
          <w:color w:val="000000" w:themeColor="text1"/>
          <w:sz w:val="28"/>
          <w:szCs w:val="28"/>
        </w:rPr>
      </w:pPr>
    </w:p>
    <w:p w14:paraId="4BD5C5D8" w14:textId="77777777" w:rsidR="00977728" w:rsidRPr="005226D6" w:rsidRDefault="00977728" w:rsidP="00977728">
      <w:pPr>
        <w:pStyle w:val="Heading2"/>
        <w:rPr>
          <w:rFonts w:ascii="Arial" w:hAnsi="Arial"/>
          <w:color w:val="000000" w:themeColor="text1"/>
          <w:sz w:val="28"/>
          <w:szCs w:val="28"/>
        </w:rPr>
      </w:pPr>
      <w:bookmarkStart w:id="81" w:name="_Toc106192197"/>
      <w:bookmarkStart w:id="82" w:name="_Toc114073378"/>
      <w:bookmarkStart w:id="83" w:name="_Toc114076935"/>
      <w:bookmarkStart w:id="84" w:name="_Toc114077450"/>
      <w:bookmarkStart w:id="85" w:name="_Toc114077787"/>
      <w:bookmarkStart w:id="86" w:name="_Toc114077872"/>
      <w:bookmarkStart w:id="87" w:name="_Toc114079138"/>
      <w:bookmarkStart w:id="88" w:name="_Toc120809455"/>
      <w:bookmarkStart w:id="89" w:name="_Toc120873321"/>
      <w:r w:rsidRPr="005226D6">
        <w:rPr>
          <w:rFonts w:ascii="Arial" w:hAnsi="Arial"/>
          <w:color w:val="000000" w:themeColor="text1"/>
          <w:sz w:val="28"/>
          <w:szCs w:val="28"/>
        </w:rPr>
        <w:t>Renewal Application</w:t>
      </w:r>
      <w:bookmarkEnd w:id="81"/>
      <w:bookmarkEnd w:id="82"/>
      <w:bookmarkEnd w:id="83"/>
      <w:bookmarkEnd w:id="84"/>
      <w:bookmarkEnd w:id="85"/>
      <w:bookmarkEnd w:id="86"/>
      <w:bookmarkEnd w:id="87"/>
      <w:bookmarkEnd w:id="88"/>
      <w:bookmarkEnd w:id="89"/>
    </w:p>
    <w:p w14:paraId="6313DA2A" w14:textId="77777777" w:rsidR="00977728" w:rsidRPr="005226D6" w:rsidRDefault="00977728" w:rsidP="00977728">
      <w:pPr>
        <w:rPr>
          <w:rFonts w:ascii="Arial" w:hAnsi="Arial" w:cs="Arial"/>
          <w:color w:val="000000" w:themeColor="text1"/>
          <w:sz w:val="28"/>
          <w:szCs w:val="28"/>
        </w:rPr>
      </w:pPr>
      <w:r w:rsidRPr="005226D6">
        <w:rPr>
          <w:rFonts w:ascii="Arial" w:hAnsi="Arial" w:cs="Arial"/>
          <w:color w:val="000000" w:themeColor="text1"/>
          <w:sz w:val="28"/>
          <w:szCs w:val="28"/>
        </w:rPr>
        <w:t>Persons interested in becoming a member or renewing their membership need only to send their check for $7, payable to ACBI, to Cindy Brooking, 676 VFW Road, Mitchell, Indiana 47446, along with the following information:</w:t>
      </w:r>
    </w:p>
    <w:p w14:paraId="0BA57047" w14:textId="77777777" w:rsidR="00977728" w:rsidRPr="005226D6" w:rsidRDefault="00977728" w:rsidP="00977728">
      <w:pPr>
        <w:rPr>
          <w:rFonts w:ascii="Arial" w:hAnsi="Arial" w:cs="Arial"/>
          <w:color w:val="000000" w:themeColor="text1"/>
          <w:sz w:val="28"/>
          <w:szCs w:val="28"/>
        </w:rPr>
      </w:pPr>
      <w:r w:rsidRPr="005226D6">
        <w:rPr>
          <w:rFonts w:ascii="Arial" w:hAnsi="Arial" w:cs="Arial"/>
          <w:color w:val="000000" w:themeColor="text1"/>
          <w:sz w:val="28"/>
          <w:szCs w:val="28"/>
        </w:rPr>
        <w:t>Name ____________________________________________________________</w:t>
      </w:r>
    </w:p>
    <w:p w14:paraId="64D1004C" w14:textId="77777777" w:rsidR="00977728" w:rsidRPr="005226D6" w:rsidRDefault="00977728" w:rsidP="00977728">
      <w:pPr>
        <w:rPr>
          <w:rFonts w:ascii="Arial" w:hAnsi="Arial" w:cs="Arial"/>
          <w:color w:val="000000" w:themeColor="text1"/>
          <w:sz w:val="28"/>
          <w:szCs w:val="28"/>
        </w:rPr>
      </w:pPr>
      <w:r w:rsidRPr="005226D6">
        <w:rPr>
          <w:rFonts w:ascii="Arial" w:hAnsi="Arial" w:cs="Arial"/>
          <w:color w:val="000000" w:themeColor="text1"/>
          <w:sz w:val="28"/>
          <w:szCs w:val="28"/>
        </w:rPr>
        <w:t>Address: ____________________________________________________________</w:t>
      </w:r>
    </w:p>
    <w:p w14:paraId="41055FC4" w14:textId="77777777" w:rsidR="00977728" w:rsidRPr="005226D6" w:rsidRDefault="00977728" w:rsidP="00977728">
      <w:pPr>
        <w:rPr>
          <w:rFonts w:ascii="Arial" w:hAnsi="Arial" w:cs="Arial"/>
          <w:color w:val="000000" w:themeColor="text1"/>
          <w:sz w:val="28"/>
          <w:szCs w:val="28"/>
        </w:rPr>
      </w:pPr>
      <w:r w:rsidRPr="005226D6">
        <w:rPr>
          <w:rFonts w:ascii="Arial" w:hAnsi="Arial" w:cs="Arial"/>
          <w:color w:val="000000" w:themeColor="text1"/>
          <w:sz w:val="28"/>
          <w:szCs w:val="28"/>
        </w:rPr>
        <w:lastRenderedPageBreak/>
        <w:t>City/State/Zip: ____________________________________________________________</w:t>
      </w:r>
    </w:p>
    <w:p w14:paraId="0637BB39" w14:textId="77777777" w:rsidR="00977728" w:rsidRPr="005226D6" w:rsidRDefault="00977728" w:rsidP="00977728">
      <w:pPr>
        <w:rPr>
          <w:rFonts w:ascii="Arial" w:hAnsi="Arial" w:cs="Arial"/>
          <w:color w:val="000000" w:themeColor="text1"/>
          <w:sz w:val="28"/>
          <w:szCs w:val="28"/>
        </w:rPr>
      </w:pPr>
      <w:r w:rsidRPr="005226D6">
        <w:rPr>
          <w:rFonts w:ascii="Arial" w:hAnsi="Arial" w:cs="Arial"/>
          <w:color w:val="000000" w:themeColor="text1"/>
          <w:sz w:val="28"/>
          <w:szCs w:val="28"/>
        </w:rPr>
        <w:t>Phone Number: _(____)_____________________________________________________</w:t>
      </w:r>
    </w:p>
    <w:p w14:paraId="23162518" w14:textId="77777777" w:rsidR="00977728" w:rsidRPr="005226D6" w:rsidRDefault="00977728" w:rsidP="00977728">
      <w:pPr>
        <w:rPr>
          <w:rFonts w:ascii="Arial" w:hAnsi="Arial" w:cs="Arial"/>
          <w:color w:val="000000" w:themeColor="text1"/>
          <w:sz w:val="28"/>
          <w:szCs w:val="28"/>
        </w:rPr>
      </w:pPr>
      <w:r w:rsidRPr="005226D6">
        <w:rPr>
          <w:rFonts w:ascii="Arial" w:hAnsi="Arial" w:cs="Arial"/>
          <w:color w:val="000000" w:themeColor="text1"/>
          <w:sz w:val="28"/>
          <w:szCs w:val="28"/>
        </w:rPr>
        <w:t>E-Mail Address: ____________________________________________________________</w:t>
      </w:r>
    </w:p>
    <w:p w14:paraId="2399C3B7" w14:textId="77777777" w:rsidR="00977728" w:rsidRPr="005226D6" w:rsidRDefault="00977728" w:rsidP="00977728">
      <w:pPr>
        <w:rPr>
          <w:rFonts w:ascii="Arial" w:hAnsi="Arial" w:cs="Arial"/>
          <w:color w:val="000000" w:themeColor="text1"/>
          <w:sz w:val="28"/>
          <w:szCs w:val="28"/>
        </w:rPr>
      </w:pPr>
      <w:r w:rsidRPr="005226D6">
        <w:rPr>
          <w:rFonts w:ascii="Arial" w:hAnsi="Arial" w:cs="Arial"/>
          <w:color w:val="000000" w:themeColor="text1"/>
          <w:sz w:val="28"/>
          <w:szCs w:val="28"/>
        </w:rPr>
        <w:t xml:space="preserve">Occupation: ____________________________________________________________Newsletter Format Preference: </w:t>
      </w:r>
    </w:p>
    <w:p w14:paraId="5CF60D95" w14:textId="77777777" w:rsidR="00977728" w:rsidRPr="005226D6" w:rsidRDefault="00977728" w:rsidP="00977728">
      <w:pPr>
        <w:rPr>
          <w:rFonts w:ascii="Arial" w:hAnsi="Arial" w:cs="Arial"/>
          <w:color w:val="000000" w:themeColor="text1"/>
          <w:sz w:val="28"/>
          <w:szCs w:val="28"/>
        </w:rPr>
      </w:pPr>
      <w:r w:rsidRPr="005226D6">
        <w:rPr>
          <w:rFonts w:ascii="Arial" w:hAnsi="Arial" w:cs="Arial"/>
          <w:color w:val="000000" w:themeColor="text1"/>
          <w:sz w:val="28"/>
          <w:szCs w:val="28"/>
        </w:rPr>
        <w:t>____ E-Mail ____ Audiocassette____ Large Print ____ Computer Disk</w:t>
      </w:r>
    </w:p>
    <w:p w14:paraId="6673FF9E" w14:textId="77777777" w:rsidR="00977728" w:rsidRPr="005226D6" w:rsidRDefault="00977728" w:rsidP="00977728">
      <w:pPr>
        <w:rPr>
          <w:rFonts w:ascii="Arial" w:hAnsi="Arial" w:cs="Arial"/>
          <w:color w:val="000000" w:themeColor="text1"/>
          <w:sz w:val="28"/>
          <w:szCs w:val="28"/>
        </w:rPr>
      </w:pPr>
      <w:r w:rsidRPr="005226D6">
        <w:rPr>
          <w:rFonts w:ascii="Arial" w:hAnsi="Arial" w:cs="Arial"/>
          <w:color w:val="000000" w:themeColor="text1"/>
          <w:sz w:val="28"/>
          <w:szCs w:val="28"/>
        </w:rPr>
        <w:t>Blind or visually impaired? ___ yes ___no</w:t>
      </w:r>
    </w:p>
    <w:p w14:paraId="0B223F39" w14:textId="77777777" w:rsidR="00977728" w:rsidRPr="005226D6" w:rsidRDefault="00977728" w:rsidP="00977728">
      <w:pPr>
        <w:rPr>
          <w:rFonts w:ascii="Arial" w:hAnsi="Arial" w:cs="Arial"/>
          <w:color w:val="000000" w:themeColor="text1"/>
          <w:sz w:val="28"/>
          <w:szCs w:val="28"/>
        </w:rPr>
      </w:pPr>
    </w:p>
    <w:p w14:paraId="3BE0139F" w14:textId="77777777" w:rsidR="00977728" w:rsidRPr="005226D6" w:rsidRDefault="00977728" w:rsidP="00977728">
      <w:pPr>
        <w:rPr>
          <w:rFonts w:ascii="Arial" w:hAnsi="Arial" w:cs="Arial"/>
          <w:color w:val="000000" w:themeColor="text1"/>
          <w:sz w:val="28"/>
          <w:szCs w:val="28"/>
        </w:rPr>
      </w:pPr>
    </w:p>
    <w:p w14:paraId="1E5D9128" w14:textId="77777777" w:rsidR="00977728" w:rsidRPr="005226D6" w:rsidRDefault="00977728" w:rsidP="00977728">
      <w:pPr>
        <w:rPr>
          <w:rFonts w:ascii="Arial" w:hAnsi="Arial"/>
          <w:color w:val="000000" w:themeColor="text1"/>
          <w:sz w:val="28"/>
        </w:rPr>
      </w:pPr>
    </w:p>
    <w:p w14:paraId="1D9D6FC6" w14:textId="77777777" w:rsidR="00AB3934" w:rsidRPr="005226D6" w:rsidRDefault="00AB3934" w:rsidP="00BA7A70">
      <w:pPr>
        <w:rPr>
          <w:rFonts w:ascii="Arial" w:hAnsi="Arial" w:cs="Arial"/>
          <w:color w:val="000000" w:themeColor="text1"/>
          <w:sz w:val="28"/>
          <w:szCs w:val="28"/>
        </w:rPr>
      </w:pPr>
    </w:p>
    <w:sectPr w:rsidR="00AB3934" w:rsidRPr="00522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61"/>
    <w:rsid w:val="00067FF5"/>
    <w:rsid w:val="00175216"/>
    <w:rsid w:val="001F153C"/>
    <w:rsid w:val="003524CF"/>
    <w:rsid w:val="003D4E7E"/>
    <w:rsid w:val="00501B49"/>
    <w:rsid w:val="005226D6"/>
    <w:rsid w:val="00576DB1"/>
    <w:rsid w:val="00612907"/>
    <w:rsid w:val="00656510"/>
    <w:rsid w:val="00977728"/>
    <w:rsid w:val="009A1A9A"/>
    <w:rsid w:val="00A020DF"/>
    <w:rsid w:val="00A30A1B"/>
    <w:rsid w:val="00A82450"/>
    <w:rsid w:val="00AB3934"/>
    <w:rsid w:val="00B70DF1"/>
    <w:rsid w:val="00BA7A70"/>
    <w:rsid w:val="00C77649"/>
    <w:rsid w:val="00E15ACC"/>
    <w:rsid w:val="00E9503F"/>
    <w:rsid w:val="00F31142"/>
    <w:rsid w:val="00FB5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5617"/>
  <w15:chartTrackingRefBased/>
  <w15:docId w15:val="{EC53FDC2-7B74-4270-AFB1-FD59ADC1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361"/>
    <w:pPr>
      <w:spacing w:after="200" w:line="276" w:lineRule="auto"/>
    </w:pPr>
  </w:style>
  <w:style w:type="paragraph" w:styleId="Heading1">
    <w:name w:val="heading 1"/>
    <w:basedOn w:val="Normal"/>
    <w:link w:val="Heading1Char"/>
    <w:uiPriority w:val="9"/>
    <w:qFormat/>
    <w:rsid w:val="00FB5361"/>
    <w:pPr>
      <w:keepNext/>
      <w:spacing w:before="240" w:after="0" w:line="252"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FB53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A7A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361"/>
    <w:rPr>
      <w:rFonts w:ascii="Calibri Light" w:hAnsi="Calibri Light" w:cs="Calibri Light"/>
      <w:color w:val="2F5496"/>
      <w:kern w:val="36"/>
      <w:sz w:val="32"/>
      <w:szCs w:val="32"/>
    </w:rPr>
  </w:style>
  <w:style w:type="character" w:customStyle="1" w:styleId="Heading2Char">
    <w:name w:val="Heading 2 Char"/>
    <w:basedOn w:val="DefaultParagraphFont"/>
    <w:link w:val="Heading2"/>
    <w:uiPriority w:val="9"/>
    <w:rsid w:val="00FB536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B5361"/>
    <w:rPr>
      <w:color w:val="0563C1" w:themeColor="hyperlink"/>
      <w:u w:val="single"/>
    </w:rPr>
  </w:style>
  <w:style w:type="character" w:styleId="UnresolvedMention">
    <w:name w:val="Unresolved Mention"/>
    <w:basedOn w:val="DefaultParagraphFont"/>
    <w:uiPriority w:val="99"/>
    <w:semiHidden/>
    <w:unhideWhenUsed/>
    <w:rsid w:val="00FB5361"/>
    <w:rPr>
      <w:color w:val="605E5C"/>
      <w:shd w:val="clear" w:color="auto" w:fill="E1DFDD"/>
    </w:rPr>
  </w:style>
  <w:style w:type="paragraph" w:styleId="Title">
    <w:name w:val="Title"/>
    <w:basedOn w:val="Normal"/>
    <w:next w:val="Normal"/>
    <w:link w:val="TitleChar"/>
    <w:uiPriority w:val="10"/>
    <w:qFormat/>
    <w:rsid w:val="001752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21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BA7A70"/>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A82450"/>
    <w:pPr>
      <w:keepLines/>
      <w:spacing w:line="259" w:lineRule="auto"/>
      <w:outlineLvl w:val="9"/>
    </w:pPr>
    <w:rPr>
      <w:rFonts w:asciiTheme="majorHAnsi" w:eastAsiaTheme="majorEastAsia" w:hAnsiTheme="majorHAnsi" w:cstheme="majorBidi"/>
      <w:color w:val="2F5496" w:themeColor="accent1" w:themeShade="BF"/>
      <w:kern w:val="0"/>
    </w:rPr>
  </w:style>
  <w:style w:type="paragraph" w:styleId="TOC1">
    <w:name w:val="toc 1"/>
    <w:basedOn w:val="Normal"/>
    <w:next w:val="Normal"/>
    <w:autoRedefine/>
    <w:uiPriority w:val="39"/>
    <w:unhideWhenUsed/>
    <w:rsid w:val="00A82450"/>
    <w:pPr>
      <w:spacing w:after="100"/>
    </w:pPr>
  </w:style>
  <w:style w:type="paragraph" w:styleId="TOC2">
    <w:name w:val="toc 2"/>
    <w:basedOn w:val="Normal"/>
    <w:next w:val="Normal"/>
    <w:autoRedefine/>
    <w:uiPriority w:val="39"/>
    <w:unhideWhenUsed/>
    <w:rsid w:val="00A82450"/>
    <w:pPr>
      <w:spacing w:after="100"/>
      <w:ind w:left="220"/>
    </w:pPr>
  </w:style>
  <w:style w:type="paragraph" w:styleId="TOC3">
    <w:name w:val="toc 3"/>
    <w:basedOn w:val="Normal"/>
    <w:next w:val="Normal"/>
    <w:autoRedefine/>
    <w:uiPriority w:val="39"/>
    <w:unhideWhenUsed/>
    <w:rsid w:val="00A8245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575988">
      <w:bodyDiv w:val="1"/>
      <w:marLeft w:val="0"/>
      <w:marRight w:val="0"/>
      <w:marTop w:val="0"/>
      <w:marBottom w:val="0"/>
      <w:divBdr>
        <w:top w:val="none" w:sz="0" w:space="0" w:color="auto"/>
        <w:left w:val="none" w:sz="0" w:space="0" w:color="auto"/>
        <w:bottom w:val="none" w:sz="0" w:space="0" w:color="auto"/>
        <w:right w:val="none" w:sz="0" w:space="0" w:color="auto"/>
      </w:divBdr>
    </w:div>
    <w:div w:id="161670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b-indiana.org" TargetMode="External"/><Relationship Id="rId13" Type="http://schemas.openxmlformats.org/officeDocument/2006/relationships/hyperlink" Target="https://nam12.safelinks.protection.outlook.com/?url=https%3A%2F%2Facbvoices.wordpress.com%2F&amp;data=05%7C01%7Cmstores%40iu.edu%7C8fde516a4c78467c187c08dab22ff6a1%7C1113be34aed14d00ab4bcdd02510be91%7C0%7C0%7C638018216574070604%7CUnknown%7CTWFpbGZsb3d8eyJWIjoiMC4wLjAwMDAiLCJQIjoiV2luMzIiLCJBTiI6Ik1haWwiLCJXVCI6Mn0%3D%7C3000%7C%7C%7C&amp;sdata=ZlfGCMBq47tmzzC0fCgIORiUsEbl5w%2B3PSHI6gakDi0%3D&amp;reserved=0" TargetMode="External"/><Relationship Id="rId18" Type="http://schemas.openxmlformats.org/officeDocument/2006/relationships/hyperlink" Target="mailto:cindyfleener@yahoo.com" TargetMode="External"/><Relationship Id="rId26" Type="http://schemas.openxmlformats.org/officeDocument/2006/relationships/hyperlink" Target="mailto:mstores@iu.edu" TargetMode="External"/><Relationship Id="rId3" Type="http://schemas.openxmlformats.org/officeDocument/2006/relationships/settings" Target="settings.xml"/><Relationship Id="rId21" Type="http://schemas.openxmlformats.org/officeDocument/2006/relationships/hyperlink" Target="mailto:tedboardman@yahoo.com" TargetMode="External"/><Relationship Id="rId7" Type="http://schemas.openxmlformats.org/officeDocument/2006/relationships/hyperlink" Target="http://www.acblists.org" TargetMode="External"/><Relationship Id="rId12" Type="http://schemas.openxmlformats.org/officeDocument/2006/relationships/hyperlink" Target="http://www.not-alone.net" TargetMode="External"/><Relationship Id="rId17" Type="http://schemas.openxmlformats.org/officeDocument/2006/relationships/hyperlink" Target="mailto:klgoodman1976@gmail.com" TargetMode="External"/><Relationship Id="rId25" Type="http://schemas.openxmlformats.org/officeDocument/2006/relationships/hyperlink" Target="mailto:davidrosenkoetter260@gmail.com" TargetMode="External"/><Relationship Id="rId2" Type="http://schemas.openxmlformats.org/officeDocument/2006/relationships/styles" Target="styles.xml"/><Relationship Id="rId16" Type="http://schemas.openxmlformats.org/officeDocument/2006/relationships/hyperlink" Target="mailto:Hoosierrita60@gmail.com" TargetMode="External"/><Relationship Id="rId20" Type="http://schemas.openxmlformats.org/officeDocument/2006/relationships/hyperlink" Target="mailto:deannaaustin2009@comcast.net" TargetMode="External"/><Relationship Id="rId29" Type="http://schemas.openxmlformats.org/officeDocument/2006/relationships/hyperlink" Target="mailto:DonKoors@aol.com" TargetMode="External"/><Relationship Id="rId1" Type="http://schemas.openxmlformats.org/officeDocument/2006/relationships/customXml" Target="../customXml/item1.xml"/><Relationship Id="rId6" Type="http://schemas.openxmlformats.org/officeDocument/2006/relationships/hyperlink" Target="mailto:Indiana-l@acblists.org" TargetMode="External"/><Relationship Id="rId11" Type="http://schemas.openxmlformats.org/officeDocument/2006/relationships/hyperlink" Target="https://acb-indiana.terrilynn.com/" TargetMode="External"/><Relationship Id="rId24" Type="http://schemas.openxmlformats.org/officeDocument/2006/relationships/hyperlink" Target="mailto:gerrykoors@aol.com" TargetMode="External"/><Relationship Id="rId32" Type="http://schemas.openxmlformats.org/officeDocument/2006/relationships/theme" Target="theme/theme1.xml"/><Relationship Id="rId5" Type="http://schemas.openxmlformats.org/officeDocument/2006/relationships/hyperlink" Target="mailto:Hoosierrita60@gmail.com" TargetMode="External"/><Relationship Id="rId15" Type="http://schemas.openxmlformats.org/officeDocument/2006/relationships/hyperlink" Target="https://www.cleveland.com/pdopinion/2007/12/christmas_at_aunt_idas_house_d.html" TargetMode="External"/><Relationship Id="rId23" Type="http://schemas.openxmlformats.org/officeDocument/2006/relationships/hyperlink" Target="mailto:earlene.hughes7@gmail.com" TargetMode="External"/><Relationship Id="rId28" Type="http://schemas.openxmlformats.org/officeDocument/2006/relationships/hyperlink" Target="mailto:mkwobsch@gmail.com" TargetMode="External"/><Relationship Id="rId10" Type="http://schemas.openxmlformats.org/officeDocument/2006/relationships/hyperlink" Target="https://smile.amazon.com/ch/31-0958471" TargetMode="External"/><Relationship Id="rId19" Type="http://schemas.openxmlformats.org/officeDocument/2006/relationships/hyperlink" Target="mailto:barbara.salisbury@att.ne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stores@iu.edu" TargetMode="External"/><Relationship Id="rId14" Type="http://schemas.openxmlformats.org/officeDocument/2006/relationships/hyperlink" Target="mailto:Voices@acb.org" TargetMode="External"/><Relationship Id="rId22" Type="http://schemas.openxmlformats.org/officeDocument/2006/relationships/hyperlink" Target="mailto:d64hart@outlook.com" TargetMode="External"/><Relationship Id="rId27" Type="http://schemas.openxmlformats.org/officeDocument/2006/relationships/hyperlink" Target="mailto:rvonderhaar@att.net" TargetMode="External"/><Relationship Id="rId30" Type="http://schemas.openxmlformats.org/officeDocument/2006/relationships/hyperlink" Target="mailto:mdsowder90@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58CCD-9D4C-4DEA-B426-E759CF1A8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3655</Words>
  <Characters>20838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Stores, Mary A</dc:creator>
  <cp:keywords/>
  <dc:description/>
  <cp:lastModifiedBy>Stores, Mary A</cp:lastModifiedBy>
  <cp:revision>5</cp:revision>
  <dcterms:created xsi:type="dcterms:W3CDTF">2022-12-02T16:14:00Z</dcterms:created>
  <dcterms:modified xsi:type="dcterms:W3CDTF">2022-12-02T16:35:00Z</dcterms:modified>
</cp:coreProperties>
</file>